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C9" w:rsidRPr="00D40920" w:rsidRDefault="001706D7" w:rsidP="00D40920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297815</wp:posOffset>
            </wp:positionV>
            <wp:extent cx="5762309" cy="6543675"/>
            <wp:effectExtent l="19050" t="0" r="0" b="0"/>
            <wp:wrapNone/>
            <wp:docPr id="1" name="Рисунок 1" descr="D:\Работа\ВГПУ\туризм\Тест по горному туризму\25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ВГПУ\туризм\Тест по горному туризму\251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15" cy="654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920" w:rsidRPr="00D40920">
        <w:rPr>
          <w:b/>
          <w:i/>
          <w:sz w:val="28"/>
          <w:szCs w:val="28"/>
        </w:rPr>
        <w:t xml:space="preserve">Тест по теме «Страховка и </w:t>
      </w:r>
      <w:proofErr w:type="spellStart"/>
      <w:r w:rsidR="00D40920" w:rsidRPr="00D40920">
        <w:rPr>
          <w:b/>
          <w:i/>
          <w:sz w:val="28"/>
          <w:szCs w:val="28"/>
        </w:rPr>
        <w:t>самостраховка</w:t>
      </w:r>
      <w:proofErr w:type="spellEnd"/>
      <w:r w:rsidR="00D40920" w:rsidRPr="00D40920">
        <w:rPr>
          <w:b/>
          <w:i/>
          <w:sz w:val="28"/>
          <w:szCs w:val="28"/>
        </w:rPr>
        <w:t xml:space="preserve">  в горах»</w:t>
      </w:r>
    </w:p>
    <w:p w:rsidR="00D40920" w:rsidRPr="00D40920" w:rsidRDefault="00D40920"/>
    <w:p w:rsidR="00D40920" w:rsidRPr="00D40920" w:rsidRDefault="00D40920"/>
    <w:p w:rsidR="00D40920" w:rsidRPr="00D40920" w:rsidRDefault="00D40920"/>
    <w:p w:rsidR="00D40920" w:rsidRPr="00D40920" w:rsidRDefault="00D40920"/>
    <w:p w:rsidR="00D40920" w:rsidRPr="00D40920" w:rsidRDefault="00D40920"/>
    <w:p w:rsidR="00D40920" w:rsidRPr="00D40920" w:rsidRDefault="00D40920"/>
    <w:p w:rsidR="00D40920" w:rsidRPr="00D40920" w:rsidRDefault="00D40920"/>
    <w:p w:rsidR="00D40920" w:rsidRPr="00D40920" w:rsidRDefault="00D40920"/>
    <w:p w:rsidR="00D40920" w:rsidRPr="00D40920" w:rsidRDefault="00D40920"/>
    <w:p w:rsidR="00D40920" w:rsidRPr="00D40920" w:rsidRDefault="00D40920"/>
    <w:p w:rsidR="00D40920" w:rsidRPr="00D40920" w:rsidRDefault="00D40920"/>
    <w:p w:rsidR="00D40920" w:rsidRPr="00D40920" w:rsidRDefault="00D40920"/>
    <w:p w:rsidR="00D40920" w:rsidRDefault="00D40920"/>
    <w:p w:rsidR="00D40920" w:rsidRDefault="00D40920"/>
    <w:p w:rsidR="00D40920" w:rsidRDefault="00D40920"/>
    <w:p w:rsidR="00D40920" w:rsidRDefault="00D40920"/>
    <w:p w:rsidR="00D40920" w:rsidRDefault="00D40920"/>
    <w:p w:rsidR="00D40920" w:rsidRDefault="00D40920"/>
    <w:p w:rsidR="001706D7" w:rsidRDefault="001706D7"/>
    <w:p w:rsidR="001706D7" w:rsidRDefault="001706D7"/>
    <w:p w:rsidR="001706D7" w:rsidRDefault="001706D7"/>
    <w:p w:rsidR="001706D7" w:rsidRPr="001706D7" w:rsidRDefault="001706D7" w:rsidP="001706D7">
      <w:pPr>
        <w:jc w:val="center"/>
        <w:rPr>
          <w:b/>
        </w:rPr>
      </w:pPr>
      <w:r w:rsidRPr="001706D7">
        <w:rPr>
          <w:b/>
        </w:rPr>
        <w:t>Дайте развернутые ответы с комментариями на приведенные ниже вопросы.</w:t>
      </w:r>
    </w:p>
    <w:p w:rsidR="00D40920" w:rsidRDefault="00D40920" w:rsidP="00D40920">
      <w:pPr>
        <w:pStyle w:val="a5"/>
        <w:numPr>
          <w:ilvl w:val="0"/>
          <w:numId w:val="1"/>
        </w:numPr>
      </w:pPr>
      <w:r>
        <w:t>Надежно ли застрахован участник в пункте № 1?</w:t>
      </w:r>
    </w:p>
    <w:p w:rsidR="00D40920" w:rsidRDefault="00D40920" w:rsidP="00D40920">
      <w:pPr>
        <w:pStyle w:val="a5"/>
        <w:numPr>
          <w:ilvl w:val="0"/>
          <w:numId w:val="1"/>
        </w:numPr>
      </w:pPr>
      <w:r>
        <w:t>Сможет ли участник безопасно преодолеть ущелье в пункте № 2 способом «маятник»?</w:t>
      </w:r>
    </w:p>
    <w:p w:rsidR="00D40920" w:rsidRDefault="00D40920" w:rsidP="00D40920">
      <w:pPr>
        <w:pStyle w:val="a5"/>
        <w:numPr>
          <w:ilvl w:val="0"/>
          <w:numId w:val="1"/>
        </w:numPr>
      </w:pPr>
      <w:r>
        <w:t>Правильно ли организована страховка в пункте № 2?</w:t>
      </w:r>
    </w:p>
    <w:p w:rsidR="001706D7" w:rsidRDefault="001706D7" w:rsidP="00D40920">
      <w:pPr>
        <w:pStyle w:val="a5"/>
        <w:numPr>
          <w:ilvl w:val="0"/>
          <w:numId w:val="1"/>
        </w:numPr>
      </w:pPr>
      <w:r>
        <w:t xml:space="preserve">Сможет ли участник в пункте № 3 помочь своими действиями  </w:t>
      </w:r>
      <w:proofErr w:type="gramStart"/>
      <w:r>
        <w:t>туристу</w:t>
      </w:r>
      <w:proofErr w:type="gramEnd"/>
      <w:r>
        <w:t xml:space="preserve"> сорвавшемуся с горизонтальных перил?</w:t>
      </w:r>
    </w:p>
    <w:p w:rsidR="001706D7" w:rsidRDefault="001706D7" w:rsidP="00D40920">
      <w:pPr>
        <w:pStyle w:val="a5"/>
        <w:numPr>
          <w:ilvl w:val="0"/>
          <w:numId w:val="1"/>
        </w:numPr>
      </w:pPr>
      <w:r>
        <w:t>Правильно ли организовал самостраховку участник, сорвавшийся с горизонтальных перил?</w:t>
      </w:r>
    </w:p>
    <w:p w:rsidR="001706D7" w:rsidRDefault="001706D7" w:rsidP="00D40920">
      <w:pPr>
        <w:pStyle w:val="a5"/>
        <w:numPr>
          <w:ilvl w:val="0"/>
          <w:numId w:val="1"/>
        </w:numPr>
      </w:pPr>
      <w:r>
        <w:t>Оцените действия участника, страхующего в точке №  4</w:t>
      </w:r>
      <w:proofErr w:type="gramStart"/>
      <w:r>
        <w:t xml:space="preserve"> ?</w:t>
      </w:r>
      <w:proofErr w:type="gramEnd"/>
    </w:p>
    <w:p w:rsidR="001706D7" w:rsidRDefault="001706D7" w:rsidP="00D40920">
      <w:pPr>
        <w:pStyle w:val="a5"/>
        <w:numPr>
          <w:ilvl w:val="0"/>
          <w:numId w:val="1"/>
        </w:numPr>
      </w:pPr>
      <w:r>
        <w:t xml:space="preserve">Правильно ли спускается </w:t>
      </w:r>
      <w:proofErr w:type="spellStart"/>
      <w:r>
        <w:t>дюльфером</w:t>
      </w:r>
      <w:proofErr w:type="spellEnd"/>
      <w:r>
        <w:t xml:space="preserve">  участник в точке № 5</w:t>
      </w:r>
      <w:proofErr w:type="gramStart"/>
      <w:r>
        <w:t xml:space="preserve"> ?</w:t>
      </w:r>
      <w:proofErr w:type="gramEnd"/>
    </w:p>
    <w:p w:rsidR="00D40920" w:rsidRPr="00D40920" w:rsidRDefault="00D40920"/>
    <w:sectPr w:rsidR="00D40920" w:rsidRPr="00D40920" w:rsidSect="00D409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253C"/>
    <w:multiLevelType w:val="hybridMultilevel"/>
    <w:tmpl w:val="B9CE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920"/>
    <w:rsid w:val="001008EC"/>
    <w:rsid w:val="001706D7"/>
    <w:rsid w:val="00B11A4E"/>
    <w:rsid w:val="00C104C9"/>
    <w:rsid w:val="00D4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2011-10-11T05:03:00Z</cp:lastPrinted>
  <dcterms:created xsi:type="dcterms:W3CDTF">2011-10-11T04:31:00Z</dcterms:created>
  <dcterms:modified xsi:type="dcterms:W3CDTF">2011-10-11T05:04:00Z</dcterms:modified>
</cp:coreProperties>
</file>