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E9" w:rsidRPr="001B52E9" w:rsidRDefault="001B52E9" w:rsidP="001B52E9">
      <w:pPr>
        <w:pStyle w:val="a3"/>
        <w:jc w:val="right"/>
      </w:pPr>
      <w:r>
        <w:t xml:space="preserve">ГОСТ   </w:t>
      </w:r>
      <w:proofErr w:type="gramStart"/>
      <w:r>
        <w:t>Р</w:t>
      </w:r>
      <w:proofErr w:type="gramEnd"/>
      <w:r>
        <w:t xml:space="preserve">  50647 - 94</w:t>
      </w:r>
    </w:p>
    <w:p w:rsidR="001B52E9" w:rsidRPr="007B11A4" w:rsidRDefault="001B52E9" w:rsidP="001B52E9">
      <w:pPr>
        <w:rPr>
          <w:lang w:val="en-US"/>
        </w:rPr>
      </w:pPr>
    </w:p>
    <w:p w:rsidR="001B52E9" w:rsidRDefault="001B52E9" w:rsidP="001B52E9">
      <w:pPr>
        <w:pStyle w:val="z-"/>
      </w:pPr>
      <w:r>
        <w:t>Конец формы</w:t>
      </w:r>
    </w:p>
    <w:p w:rsidR="001B52E9" w:rsidRDefault="001B52E9" w:rsidP="001B52E9">
      <w:pPr>
        <w:pStyle w:val="1"/>
        <w:jc w:val="center"/>
      </w:pPr>
      <w:r>
        <w:t xml:space="preserve">Государственный стандарт РФ ГОСТ </w:t>
      </w:r>
      <w:proofErr w:type="gramStart"/>
      <w:r>
        <w:t>Р</w:t>
      </w:r>
      <w:proofErr w:type="gramEnd"/>
      <w:r>
        <w:t xml:space="preserve"> 50647-94 "Общественное питание. Термины и определения" (утв. постановлением Госстандарта РФ от 21 февраля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N 35)</w:t>
      </w:r>
    </w:p>
    <w:p w:rsidR="001B52E9" w:rsidRPr="007B11A4" w:rsidRDefault="001B52E9" w:rsidP="001B52E9">
      <w:pPr>
        <w:rPr>
          <w:rFonts w:ascii="Verdana" w:hAnsi="Verdana"/>
          <w:color w:val="444444"/>
          <w:sz w:val="13"/>
          <w:szCs w:val="13"/>
        </w:rPr>
      </w:pPr>
    </w:p>
    <w:p w:rsidR="001B52E9" w:rsidRDefault="001B52E9" w:rsidP="001B52E9">
      <w:pPr>
        <w:pStyle w:val="a3"/>
      </w:pPr>
      <w:r>
        <w:t xml:space="preserve">Дата введения 7 января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</w:p>
    <w:p w:rsidR="001B52E9" w:rsidRDefault="001B52E9" w:rsidP="001B52E9">
      <w:pPr>
        <w:pStyle w:val="a3"/>
      </w:pPr>
      <w:r>
        <w:t>Введен впервые</w:t>
      </w:r>
    </w:p>
    <w:p w:rsidR="001B52E9" w:rsidRPr="007B11A4" w:rsidRDefault="001B52E9" w:rsidP="001B52E9">
      <w:pPr>
        <w:pStyle w:val="2"/>
      </w:pPr>
    </w:p>
    <w:p w:rsidR="001B52E9" w:rsidRDefault="001B52E9" w:rsidP="001B52E9">
      <w:pPr>
        <w:pStyle w:val="2"/>
      </w:pPr>
      <w:r>
        <w:t>Введение</w:t>
      </w:r>
    </w:p>
    <w:p w:rsidR="001B52E9" w:rsidRDefault="001B52E9" w:rsidP="001B52E9"/>
    <w:p w:rsidR="001B52E9" w:rsidRDefault="001B52E9" w:rsidP="001B52E9">
      <w:pPr>
        <w:pStyle w:val="a3"/>
      </w:pPr>
      <w:r>
        <w:t>Установленные в стандарте термины расположены в систематизированном порядке, отражающем систему понятий данной области знания.</w:t>
      </w:r>
    </w:p>
    <w:p w:rsidR="001B52E9" w:rsidRDefault="001B52E9" w:rsidP="001B52E9">
      <w:pPr>
        <w:pStyle w:val="a3"/>
      </w:pPr>
      <w:r>
        <w:t>Для каждого понятия установлен один стандартизованный термин.</w:t>
      </w:r>
    </w:p>
    <w:p w:rsidR="001B52E9" w:rsidRDefault="001B52E9" w:rsidP="001B52E9">
      <w:pPr>
        <w:pStyle w:val="a3"/>
      </w:pPr>
      <w:r>
        <w:t>Недопустимые к применению термины-синонимы приведены в круглых скобках после стандартизованного термина и обозначены пометой # "</w:t>
      </w:r>
      <w:proofErr w:type="spellStart"/>
      <w:r>
        <w:t>Ндп</w:t>
      </w:r>
      <w:proofErr w:type="spellEnd"/>
      <w:r>
        <w:t>".</w:t>
      </w:r>
    </w:p>
    <w:p w:rsidR="001B52E9" w:rsidRDefault="001B52E9" w:rsidP="001B52E9">
      <w:pPr>
        <w:pStyle w:val="a3"/>
      </w:pPr>
      <w:r>
        <w:t>Заключенная в круглые скобки часть термина может быть опущена при использовании термина в документах по стандартизации.</w:t>
      </w:r>
    </w:p>
    <w:p w:rsidR="001B52E9" w:rsidRDefault="001B52E9" w:rsidP="001B52E9">
      <w:pPr>
        <w:pStyle w:val="a3"/>
      </w:pPr>
      <w:r>
        <w:t xml:space="preserve">Наличие квадратных скобок в терминологической статье означает, что в нее включены два термина, имеющие общие </w:t>
      </w:r>
      <w:proofErr w:type="spellStart"/>
      <w:r>
        <w:t>терминоэлементы</w:t>
      </w:r>
      <w:proofErr w:type="spellEnd"/>
      <w:r>
        <w:t>.</w:t>
      </w:r>
    </w:p>
    <w:p w:rsidR="001B52E9" w:rsidRDefault="001B52E9" w:rsidP="001B52E9">
      <w:pPr>
        <w:pStyle w:val="a3"/>
      </w:pPr>
      <w:r>
        <w:t>В алфавитном указателе данные термины приведены отдельно с указанием номера статьи.</w:t>
      </w:r>
    </w:p>
    <w:p w:rsidR="001B52E9" w:rsidRDefault="001B52E9" w:rsidP="001B52E9">
      <w:pPr>
        <w:pStyle w:val="a3"/>
      </w:pPr>
      <w:r>
        <w:t>Приведенные определения можно при необходимости изменить,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данном стандарте.</w:t>
      </w:r>
    </w:p>
    <w:p w:rsidR="001B52E9" w:rsidRDefault="001B52E9" w:rsidP="001B52E9">
      <w:pPr>
        <w:pStyle w:val="a3"/>
      </w:pPr>
      <w:r>
        <w:t>В случаях, когда в термине содержатся все необходимые и достаточные признаки понятия, определение не приводится, и вместо него ставится прочерк.</w:t>
      </w:r>
    </w:p>
    <w:p w:rsidR="001B52E9" w:rsidRDefault="001B52E9" w:rsidP="001B52E9">
      <w:pPr>
        <w:pStyle w:val="a3"/>
      </w:pPr>
      <w:r>
        <w:t>Термины и определения общетехнических понятий, необходимые для понимания текста стандарта, приведены в приложении А.</w:t>
      </w:r>
    </w:p>
    <w:p w:rsidR="001B52E9" w:rsidRDefault="001B52E9" w:rsidP="001B52E9">
      <w:pPr>
        <w:pStyle w:val="a3"/>
      </w:pPr>
      <w:r>
        <w:t>Стандартизованные термины набраны полужирным шрифтом, их краткие формы, представленные аббревиатурой - светлым, а синонимы - курсивом.</w:t>
      </w:r>
    </w:p>
    <w:p w:rsidR="001B52E9" w:rsidRDefault="001B52E9" w:rsidP="001B52E9"/>
    <w:p w:rsidR="001B52E9" w:rsidRDefault="001B52E9" w:rsidP="001B52E9">
      <w:pPr>
        <w:pStyle w:val="2"/>
      </w:pPr>
      <w:r>
        <w:t>1. Область применения</w:t>
      </w:r>
    </w:p>
    <w:p w:rsidR="001B52E9" w:rsidRDefault="001B52E9" w:rsidP="001B52E9"/>
    <w:p w:rsidR="001B52E9" w:rsidRDefault="001B52E9" w:rsidP="001B52E9">
      <w:pPr>
        <w:pStyle w:val="a3"/>
      </w:pPr>
      <w:r>
        <w:t>Настоящий стандарт устанавливает термины и определения основных понятий в области общественного питания.</w:t>
      </w:r>
    </w:p>
    <w:p w:rsidR="001B52E9" w:rsidRDefault="001B52E9" w:rsidP="001B52E9">
      <w:pPr>
        <w:pStyle w:val="a3"/>
      </w:pPr>
      <w:r>
        <w:t>Термины, установленные настоящим стандартом, обязательны для применения во всех видах документации и литературы (по данной научно-технической отрасли), входящих в сферу работ по стандартизации и/или использующих результаты этих работ.</w:t>
      </w:r>
    </w:p>
    <w:p w:rsidR="001B52E9" w:rsidRDefault="001B52E9" w:rsidP="001B52E9">
      <w:pPr>
        <w:pStyle w:val="a3"/>
      </w:pPr>
      <w:r>
        <w:t>Настоящий стандарт должен применяться совместно с ГОСТ 16814, ГОСТ 17481, ГОСТ 18447, ГОСТ 19477, ГОСТ 28322.</w:t>
      </w:r>
    </w:p>
    <w:p w:rsidR="001B52E9" w:rsidRDefault="001B52E9" w:rsidP="001B52E9"/>
    <w:p w:rsidR="001B52E9" w:rsidRDefault="001B52E9" w:rsidP="001B52E9">
      <w:pPr>
        <w:pStyle w:val="2"/>
      </w:pPr>
      <w:r>
        <w:t>2. Нормативные ссылки</w:t>
      </w:r>
    </w:p>
    <w:p w:rsidR="001B52E9" w:rsidRDefault="001B52E9" w:rsidP="001B52E9"/>
    <w:p w:rsidR="001B52E9" w:rsidRDefault="001B52E9" w:rsidP="001B52E9">
      <w:pPr>
        <w:pStyle w:val="a3"/>
      </w:pPr>
      <w:r>
        <w:t>В настоящем стандарте использованы ссылки на следующие стандарты:</w:t>
      </w:r>
    </w:p>
    <w:p w:rsidR="001B52E9" w:rsidRDefault="001B52E9" w:rsidP="001B52E9">
      <w:pPr>
        <w:pStyle w:val="a3"/>
      </w:pPr>
      <w:r>
        <w:t>ГОСТ 16814-88 Хлебопекарное производство. Термины и определения.</w:t>
      </w:r>
    </w:p>
    <w:p w:rsidR="001B52E9" w:rsidRDefault="001B52E9" w:rsidP="001B52E9">
      <w:pPr>
        <w:pStyle w:val="a3"/>
      </w:pPr>
      <w:r>
        <w:t>ГОСТ 17481-72 Технологические процессы в кондитерской промышленности. Термины и определения.</w:t>
      </w:r>
    </w:p>
    <w:p w:rsidR="001B52E9" w:rsidRDefault="001B52E9" w:rsidP="001B52E9">
      <w:pPr>
        <w:pStyle w:val="a3"/>
      </w:pPr>
      <w:r>
        <w:t>ГОСТ 19477-74 Консервы плодоовощные. Технологические процессы. Термины и определения.</w:t>
      </w:r>
    </w:p>
    <w:p w:rsidR="001B52E9" w:rsidRDefault="001B52E9" w:rsidP="001B52E9">
      <w:pPr>
        <w:pStyle w:val="a3"/>
      </w:pPr>
      <w:r>
        <w:t>ГОСТ 28322-89 Продукты переработки плодов и овощей. Термины и определения.</w:t>
      </w:r>
    </w:p>
    <w:p w:rsidR="001B52E9" w:rsidRDefault="001B52E9" w:rsidP="001B52E9"/>
    <w:p w:rsidR="001B52E9" w:rsidRDefault="001B52E9" w:rsidP="001B52E9">
      <w:pPr>
        <w:pStyle w:val="2"/>
      </w:pPr>
      <w:r>
        <w:t>3. Общие понятия</w:t>
      </w:r>
    </w:p>
    <w:p w:rsidR="001B52E9" w:rsidRDefault="001B52E9" w:rsidP="001B52E9"/>
    <w:p w:rsidR="001B52E9" w:rsidRDefault="001B52E9" w:rsidP="001B52E9">
      <w:pPr>
        <w:pStyle w:val="a3"/>
      </w:pPr>
      <w:r>
        <w:t>1. общественное питание: Совокупность предприятий различных организационно-правовых форм и граждан-предпринимателей, занимающихся производством, реализацией и организацией потребления кулинарной продукции</w:t>
      </w:r>
    </w:p>
    <w:p w:rsidR="001B52E9" w:rsidRDefault="001B52E9" w:rsidP="001B52E9">
      <w:pPr>
        <w:pStyle w:val="a3"/>
      </w:pPr>
      <w:r>
        <w:t>2. предприятие общественного питания: Предприятие, предназначенное для производства кулинарной продукции, мучных кондитерских и булочных изделий, их реализации и (или) организации потребления</w:t>
      </w:r>
    </w:p>
    <w:p w:rsidR="001B52E9" w:rsidRDefault="001B52E9" w:rsidP="001B52E9">
      <w:pPr>
        <w:pStyle w:val="a3"/>
      </w:pPr>
      <w:r>
        <w:t xml:space="preserve">3. заготовочное предприятие (цех) (общественного питания): Предприятие (цех) общественного питания, предназначенное для централизованного механизированного производства кулинарной продукции, мучных кондитерских и булочных изделий и </w:t>
      </w:r>
      <w:r>
        <w:lastRenderedPageBreak/>
        <w:t xml:space="preserve">снабжения ими </w:t>
      </w:r>
      <w:proofErr w:type="spellStart"/>
      <w:r>
        <w:t>доготовочных</w:t>
      </w:r>
      <w:proofErr w:type="spellEnd"/>
      <w:r>
        <w:t xml:space="preserve"> предприятий, магазинов кулинарии и предприятий розничной торговли</w:t>
      </w:r>
    </w:p>
    <w:p w:rsidR="001B52E9" w:rsidRDefault="001B52E9" w:rsidP="001B52E9">
      <w:pPr>
        <w:pStyle w:val="a3"/>
      </w:pPr>
      <w:r>
        <w:t xml:space="preserve">4. </w:t>
      </w:r>
      <w:proofErr w:type="spellStart"/>
      <w:r>
        <w:t>доготовочное</w:t>
      </w:r>
      <w:proofErr w:type="spellEnd"/>
      <w:r>
        <w:t xml:space="preserve"> предприятие (общественного питания): Предприятие общественного питания, осуществляющее приготовление блюд из полуфабрикатов и кулинарных изделий, их реализацию и организацию потребления</w:t>
      </w:r>
    </w:p>
    <w:p w:rsidR="001B52E9" w:rsidRDefault="001B52E9" w:rsidP="001B52E9">
      <w:pPr>
        <w:pStyle w:val="a3"/>
      </w:pPr>
      <w:r>
        <w:t>5. специализированное предприятие (общественного питания): Предприятие общественного питания любого типа, вырабатывающее и реализующее однородную по ассортименту кулинарную продукцию с учетом специфики обслуживания и организации досуга потребителей</w:t>
      </w:r>
    </w:p>
    <w:p w:rsidR="001B52E9" w:rsidRDefault="001B52E9" w:rsidP="001B52E9">
      <w:pPr>
        <w:pStyle w:val="a3"/>
      </w:pPr>
      <w:r>
        <w:t>6. сеть предприятий (общественного питания); сеть: Совокупность предприятий общественного питания</w:t>
      </w:r>
    </w:p>
    <w:p w:rsidR="001B52E9" w:rsidRDefault="001B52E9" w:rsidP="001B52E9">
      <w:pPr>
        <w:pStyle w:val="a3"/>
      </w:pPr>
      <w:r>
        <w:t xml:space="preserve">7. норматив развития сети: Показатель, выраженный отношением установленного </w:t>
      </w:r>
      <w:proofErr w:type="gramStart"/>
      <w:r>
        <w:t>числа мест сети предприятий общественного питания</w:t>
      </w:r>
      <w:proofErr w:type="gramEnd"/>
      <w:r>
        <w:t xml:space="preserve"> к расчетной численности потребителей</w:t>
      </w:r>
    </w:p>
    <w:p w:rsidR="001B52E9" w:rsidRDefault="001B52E9" w:rsidP="001B52E9">
      <w:pPr>
        <w:pStyle w:val="a3"/>
      </w:pPr>
      <w:r>
        <w:t xml:space="preserve">8. обеспеченность населения сетью: Показатель, выраженный отношением фактического </w:t>
      </w:r>
      <w:proofErr w:type="gramStart"/>
      <w:r>
        <w:t>числа мест сети предприятий общественного питания</w:t>
      </w:r>
      <w:proofErr w:type="gramEnd"/>
      <w:r>
        <w:t xml:space="preserve"> к расчетной численности потребителей</w:t>
      </w:r>
    </w:p>
    <w:p w:rsidR="001B52E9" w:rsidRDefault="001B52E9" w:rsidP="001B52E9">
      <w:pPr>
        <w:pStyle w:val="a3"/>
      </w:pPr>
      <w:r>
        <w:t>9. степень обеспечения сетью (</w:t>
      </w:r>
      <w:proofErr w:type="spellStart"/>
      <w:r>
        <w:t>Ндп</w:t>
      </w:r>
      <w:proofErr w:type="spellEnd"/>
      <w:r>
        <w:t xml:space="preserve">. уровень обеспеченности сетью): Отношение фактического числа мест предприятий общественного питания к </w:t>
      </w:r>
      <w:proofErr w:type="gramStart"/>
      <w:r>
        <w:t>нормированному</w:t>
      </w:r>
      <w:proofErr w:type="gramEnd"/>
      <w:r>
        <w:t>, выраженное в процентах</w:t>
      </w:r>
    </w:p>
    <w:p w:rsidR="001B52E9" w:rsidRDefault="001B52E9" w:rsidP="001B52E9">
      <w:pPr>
        <w:pStyle w:val="a3"/>
      </w:pPr>
      <w:r>
        <w:t>10. услуга общественного питания: Результат деятельности предприятий и граждан-предпринимателей по удовлетворению потребностей населения в питании и проведении досуга</w:t>
      </w:r>
    </w:p>
    <w:p w:rsidR="001B52E9" w:rsidRDefault="001B52E9" w:rsidP="001B52E9">
      <w:pPr>
        <w:pStyle w:val="a3"/>
      </w:pPr>
      <w:r>
        <w:t>11. исполнитель услуги: Предприятие общественного питания и гражданин-предприниматель, выполняющие работы по производству, реализации и организации потребления кулинарной продукции</w:t>
      </w:r>
    </w:p>
    <w:p w:rsidR="001B52E9" w:rsidRDefault="001B52E9" w:rsidP="001B52E9">
      <w:pPr>
        <w:pStyle w:val="a3"/>
      </w:pPr>
      <w:r>
        <w:t>12. потребитель услуги (общественного питания): Гражданин, пользующийся услугами питания, обслуживания, досуга</w:t>
      </w:r>
    </w:p>
    <w:p w:rsidR="001B52E9" w:rsidRDefault="001B52E9" w:rsidP="001B52E9">
      <w:pPr>
        <w:pStyle w:val="a3"/>
      </w:pPr>
      <w:r>
        <w:t>13. процесс обслуживания (в общественном питании): Совокупность операций, выполняемых исполнителем при непосредственном контакте с потребителем услуг при реализации кулинарной продукции и организации досуга</w:t>
      </w:r>
    </w:p>
    <w:p w:rsidR="001B52E9" w:rsidRDefault="001B52E9" w:rsidP="001B52E9">
      <w:pPr>
        <w:pStyle w:val="a3"/>
      </w:pPr>
      <w:r>
        <w:t>14. метод обслуживания потребителей (общественного питания): Способ реализации потребителям продукции общественного питания</w:t>
      </w:r>
    </w:p>
    <w:p w:rsidR="001B52E9" w:rsidRDefault="001B52E9" w:rsidP="001B52E9"/>
    <w:p w:rsidR="001B52E9" w:rsidRDefault="001B52E9" w:rsidP="001B52E9">
      <w:pPr>
        <w:pStyle w:val="a3"/>
      </w:pPr>
      <w:r>
        <w:t>Примечание - Различают два метода обслуживания: обслуживание официантом, барменом, буфетчиком, продавцом или самообслуживание</w:t>
      </w:r>
    </w:p>
    <w:p w:rsidR="001B52E9" w:rsidRDefault="001B52E9" w:rsidP="001B52E9"/>
    <w:p w:rsidR="001B52E9" w:rsidRDefault="001B52E9" w:rsidP="001B52E9">
      <w:pPr>
        <w:pStyle w:val="a3"/>
      </w:pPr>
      <w:r>
        <w:lastRenderedPageBreak/>
        <w:t xml:space="preserve">15. форма обслуживания потребителей (общественного питания): Организационный прием, представляющий собой разновидность или сочетание </w:t>
      </w:r>
      <w:proofErr w:type="gramStart"/>
      <w:r>
        <w:t>методов обслуживания потребителей продукции общественного питания</w:t>
      </w:r>
      <w:proofErr w:type="gramEnd"/>
    </w:p>
    <w:p w:rsidR="001B52E9" w:rsidRDefault="001B52E9" w:rsidP="001B52E9"/>
    <w:p w:rsidR="001B52E9" w:rsidRDefault="001B52E9" w:rsidP="001B52E9">
      <w:pPr>
        <w:pStyle w:val="a3"/>
      </w:pPr>
      <w:r>
        <w:t xml:space="preserve">Примечание - Примером форм обслуживания может быть реализация кулинарной продукции через торговые автоматы или столы </w:t>
      </w:r>
      <w:proofErr w:type="spellStart"/>
      <w:r>
        <w:t>саморасчета</w:t>
      </w:r>
      <w:proofErr w:type="spellEnd"/>
      <w:r>
        <w:t>, по типу "шведского стола", отпуск скомплектованных обедов</w:t>
      </w:r>
    </w:p>
    <w:p w:rsidR="001B52E9" w:rsidRDefault="001B52E9" w:rsidP="001B52E9"/>
    <w:p w:rsidR="001B52E9" w:rsidRDefault="001B52E9" w:rsidP="001B52E9">
      <w:pPr>
        <w:pStyle w:val="a3"/>
      </w:pPr>
      <w:r>
        <w:t>16. рациональное питание: Питание потребителей, организуемое с учетом физиологических потребностей в пищевых веществах и установленного режима питания</w:t>
      </w:r>
    </w:p>
    <w:p w:rsidR="001B52E9" w:rsidRDefault="001B52E9" w:rsidP="001B52E9">
      <w:pPr>
        <w:pStyle w:val="a3"/>
      </w:pPr>
      <w:r>
        <w:t>17. рацион питания: Набор рекомендуемых потребителю блюд и изделий, скомплектованных по видам приема пищи в соответствии с требованиями рационального питания</w:t>
      </w:r>
    </w:p>
    <w:p w:rsidR="001B52E9" w:rsidRDefault="001B52E9" w:rsidP="001B52E9">
      <w:pPr>
        <w:pStyle w:val="a3"/>
      </w:pPr>
      <w:r>
        <w:t>18. скомплектованный обед (завтрак, полдник, ужин): Набор блюд и изделий для приема пищи, составленный с учетом требований рационального питания для приема пищи в обед (завтрак, полдник, ужин)</w:t>
      </w:r>
    </w:p>
    <w:p w:rsidR="001B52E9" w:rsidRDefault="001B52E9" w:rsidP="001B52E9">
      <w:pPr>
        <w:pStyle w:val="a3"/>
      </w:pPr>
      <w:r>
        <w:t xml:space="preserve">19. суточный рацион: </w:t>
      </w:r>
      <w:proofErr w:type="gramStart"/>
      <w:r>
        <w:t>Рацион питания, включающий скомплектованные обед, завтрак, полдник, ужин</w:t>
      </w:r>
      <w:proofErr w:type="gramEnd"/>
    </w:p>
    <w:p w:rsidR="001B52E9" w:rsidRDefault="001B52E9" w:rsidP="001B52E9">
      <w:pPr>
        <w:pStyle w:val="a3"/>
      </w:pPr>
      <w:r>
        <w:t>20. качество кулинарной продукции: Свойства кулинарной продукции, обусловливающие ее пригодность к дальнейшей обработке и/или употреблению в пищу, безопасность для здоровья потребителей, стабильность состава и потребительских свойств</w:t>
      </w:r>
    </w:p>
    <w:p w:rsidR="001B52E9" w:rsidRDefault="001B52E9" w:rsidP="001B52E9"/>
    <w:p w:rsidR="001B52E9" w:rsidRDefault="001B52E9" w:rsidP="001B52E9">
      <w:pPr>
        <w:pStyle w:val="2"/>
      </w:pPr>
      <w:r>
        <w:t>4. Способы кулинарной обработки пищевых продуктов</w:t>
      </w:r>
    </w:p>
    <w:p w:rsidR="001B52E9" w:rsidRDefault="001B52E9" w:rsidP="001B52E9"/>
    <w:p w:rsidR="001B52E9" w:rsidRDefault="001B52E9" w:rsidP="001B52E9">
      <w:pPr>
        <w:pStyle w:val="a3"/>
      </w:pPr>
      <w:r>
        <w:t>21. кулинарная обработка пищевых продуктов: Воздействие на пищевые продукты с целью придания им свойств, делающих их пригодными для дальнейшей обработки и/или употребления в пищу</w:t>
      </w:r>
    </w:p>
    <w:p w:rsidR="001B52E9" w:rsidRDefault="001B52E9" w:rsidP="001B52E9">
      <w:pPr>
        <w:pStyle w:val="a3"/>
      </w:pPr>
      <w:r>
        <w:t>22. механическая кулинарная обработка (</w:t>
      </w:r>
      <w:proofErr w:type="spellStart"/>
      <w:r>
        <w:t>Ндп</w:t>
      </w:r>
      <w:proofErr w:type="spellEnd"/>
      <w:r>
        <w:t>. первичная обработка, холодная обработка): Кулинарная обработка пищевых продуктов механическими способами с целью изготовления блюд, кулинарных изделий и полуфабрикатов</w:t>
      </w:r>
    </w:p>
    <w:p w:rsidR="001B52E9" w:rsidRDefault="001B52E9" w:rsidP="001B52E9">
      <w:pPr>
        <w:pStyle w:val="a3"/>
      </w:pPr>
      <w:r>
        <w:t>23. химическая кулинарная обработка: Кулинарная обработка пищевых продуктов химическими способами с целью изготовления кулинарных полуфабрикатов</w:t>
      </w:r>
    </w:p>
    <w:p w:rsidR="001B52E9" w:rsidRDefault="001B52E9" w:rsidP="001B52E9">
      <w:pPr>
        <w:pStyle w:val="a3"/>
      </w:pPr>
      <w:r>
        <w:t>24. тепловая кулинарная обработка: Кулинарная обработка пищевых продуктов, заключающаяся в их нагреве с целью доведения до заданной степени кулинарной готовности</w:t>
      </w:r>
    </w:p>
    <w:p w:rsidR="001B52E9" w:rsidRDefault="001B52E9" w:rsidP="001B52E9">
      <w:pPr>
        <w:pStyle w:val="a3"/>
      </w:pPr>
      <w:r>
        <w:lastRenderedPageBreak/>
        <w:t>25. кулинарная готовность; готовность: Совокупность заданных физико-химических, структурно-механических, органолептических показателей качества блюда и кулинарного изделия, определяющих их пригодность к употреблению в пищу</w:t>
      </w:r>
    </w:p>
    <w:p w:rsidR="001B52E9" w:rsidRDefault="001B52E9" w:rsidP="001B52E9">
      <w:pPr>
        <w:pStyle w:val="a3"/>
      </w:pPr>
      <w:r>
        <w:t>26. нарезка: Механическая кулинарная обработка, заключающаяся в делении пищевых продуктов на части определенного размера и формы при помощи режущего инструмента или механизма</w:t>
      </w:r>
    </w:p>
    <w:p w:rsidR="001B52E9" w:rsidRDefault="001B52E9" w:rsidP="001B52E9">
      <w:pPr>
        <w:pStyle w:val="a3"/>
      </w:pPr>
      <w:r>
        <w:t>27. шинкование: Нарезка овощей на мелкие, узкие кусочки или тонкие, узкие полоски</w:t>
      </w:r>
    </w:p>
    <w:p w:rsidR="001B52E9" w:rsidRDefault="001B52E9" w:rsidP="001B52E9">
      <w:pPr>
        <w:pStyle w:val="a3"/>
      </w:pPr>
      <w:r>
        <w:t xml:space="preserve">28. </w:t>
      </w:r>
      <w:proofErr w:type="spellStart"/>
      <w:r>
        <w:t>панирование</w:t>
      </w:r>
      <w:proofErr w:type="spellEnd"/>
      <w:r>
        <w:t>: Механическая кулинарная обработка, заключающаяся в нанесении на поверхность полуфабриката панировки</w:t>
      </w:r>
    </w:p>
    <w:p w:rsidR="001B52E9" w:rsidRDefault="001B52E9" w:rsidP="001B52E9"/>
    <w:p w:rsidR="001B52E9" w:rsidRDefault="001B52E9" w:rsidP="001B52E9">
      <w:pPr>
        <w:pStyle w:val="a3"/>
      </w:pPr>
      <w:r>
        <w:t>Примечание - В качестве панировки используют муку, сухарную крошку, нарезанный пшеничный хлеб и т.п.</w:t>
      </w:r>
    </w:p>
    <w:p w:rsidR="001B52E9" w:rsidRDefault="001B52E9" w:rsidP="001B52E9"/>
    <w:p w:rsidR="001B52E9" w:rsidRDefault="001B52E9" w:rsidP="001B52E9">
      <w:pPr>
        <w:pStyle w:val="a3"/>
      </w:pPr>
      <w:r>
        <w:t>29. взбивание: Механическая кулинарная обработка, заключающаяся в интенсивном перемешивании одного или нескольких продуктов с целью получения рыхлой, пышной или пенистой массы</w:t>
      </w:r>
    </w:p>
    <w:p w:rsidR="001B52E9" w:rsidRDefault="001B52E9" w:rsidP="001B52E9">
      <w:pPr>
        <w:pStyle w:val="a3"/>
      </w:pPr>
      <w:r>
        <w:t xml:space="preserve">30. </w:t>
      </w:r>
      <w:proofErr w:type="spellStart"/>
      <w:r>
        <w:t>порционирование</w:t>
      </w:r>
      <w:proofErr w:type="spellEnd"/>
      <w:r>
        <w:t>: -</w:t>
      </w:r>
    </w:p>
    <w:p w:rsidR="001B52E9" w:rsidRDefault="001B52E9" w:rsidP="001B52E9">
      <w:pPr>
        <w:pStyle w:val="a3"/>
      </w:pPr>
      <w:r>
        <w:t xml:space="preserve">31. </w:t>
      </w:r>
      <w:proofErr w:type="spellStart"/>
      <w:r>
        <w:t>фарширование</w:t>
      </w:r>
      <w:proofErr w:type="spellEnd"/>
      <w:r>
        <w:t>: Механическая кулинарная обработка, заключающаяся в наполнении фаршем специально подготовленных продуктов</w:t>
      </w:r>
    </w:p>
    <w:p w:rsidR="001B52E9" w:rsidRDefault="001B52E9" w:rsidP="001B52E9">
      <w:pPr>
        <w:pStyle w:val="a3"/>
      </w:pPr>
      <w:r>
        <w:t>32. протирание: Механическая кулинарная обработка, заключающаяся в измельчении продукта путем продавливания через сита для придания однородной консистенции</w:t>
      </w:r>
    </w:p>
    <w:p w:rsidR="001B52E9" w:rsidRDefault="001B52E9" w:rsidP="001B52E9">
      <w:pPr>
        <w:pStyle w:val="a3"/>
      </w:pPr>
      <w:r>
        <w:t xml:space="preserve">33. </w:t>
      </w:r>
      <w:proofErr w:type="spellStart"/>
      <w:r>
        <w:t>шпигование</w:t>
      </w:r>
      <w:proofErr w:type="spellEnd"/>
      <w:r>
        <w:t>: Механическая кулинарная обработка, заключающаяся во введении овощей или других продуктов, предусмотренных рецептурой, в специальные надрезы в кусках мяса, тушках птицы, дичи или рыбы</w:t>
      </w:r>
    </w:p>
    <w:p w:rsidR="001B52E9" w:rsidRDefault="001B52E9" w:rsidP="001B52E9">
      <w:pPr>
        <w:pStyle w:val="a3"/>
      </w:pPr>
      <w:r>
        <w:t>34. рыхление: Механическая кулинарная обработка продуктов, заключающаяся в частичном разрушении структуры соединительной ткани для ускорения процесса тепловой обработки</w:t>
      </w:r>
    </w:p>
    <w:p w:rsidR="001B52E9" w:rsidRDefault="001B52E9" w:rsidP="001B52E9">
      <w:pPr>
        <w:pStyle w:val="a3"/>
      </w:pPr>
      <w:r>
        <w:t>35. маринование: Химическая кулинарная обработка, заключающаяся в выдерживании продуктов в растворах пищевых органических кислот, с целью придания готовым изделиям специфических вкуса, аромата и консистенции</w:t>
      </w:r>
    </w:p>
    <w:p w:rsidR="001B52E9" w:rsidRDefault="001B52E9" w:rsidP="001B52E9">
      <w:pPr>
        <w:pStyle w:val="a3"/>
      </w:pPr>
      <w:r>
        <w:t>36. сульфитация очищенного картофеля: Химическая кулинарная обработка очищенного картофеля сернистым ангидридом или растворами солей сернистой кислоты с целью предотвращения от потемнения</w:t>
      </w:r>
    </w:p>
    <w:p w:rsidR="001B52E9" w:rsidRDefault="001B52E9" w:rsidP="001B52E9">
      <w:pPr>
        <w:pStyle w:val="a3"/>
      </w:pPr>
      <w:r>
        <w:t>37. варка: Тепловая кулинарная обработка продуктов в водной среде или атмосфере водяного пара</w:t>
      </w:r>
    </w:p>
    <w:p w:rsidR="001B52E9" w:rsidRDefault="001B52E9" w:rsidP="001B52E9">
      <w:pPr>
        <w:pStyle w:val="a3"/>
      </w:pPr>
      <w:r>
        <w:lastRenderedPageBreak/>
        <w:t xml:space="preserve">38. </w:t>
      </w:r>
      <w:proofErr w:type="spellStart"/>
      <w:r>
        <w:t>припускание</w:t>
      </w:r>
      <w:proofErr w:type="spellEnd"/>
      <w:r>
        <w:t>: Варка продуктов в небольшом количестве жидкости или в собственном соку</w:t>
      </w:r>
    </w:p>
    <w:p w:rsidR="001B52E9" w:rsidRDefault="001B52E9" w:rsidP="001B52E9">
      <w:pPr>
        <w:pStyle w:val="a3"/>
      </w:pPr>
      <w:r>
        <w:t xml:space="preserve">39. тушение: </w:t>
      </w:r>
      <w:proofErr w:type="spellStart"/>
      <w:r>
        <w:t>Припускание</w:t>
      </w:r>
      <w:proofErr w:type="spellEnd"/>
      <w:r>
        <w:t xml:space="preserve"> продуктов с добавлением пряностей и приправ или соуса</w:t>
      </w:r>
    </w:p>
    <w:p w:rsidR="001B52E9" w:rsidRDefault="001B52E9" w:rsidP="001B52E9"/>
    <w:p w:rsidR="001B52E9" w:rsidRDefault="001B52E9" w:rsidP="001B52E9">
      <w:pPr>
        <w:pStyle w:val="a3"/>
      </w:pPr>
      <w:r>
        <w:t>Примечание - Перед тушением продукты можно обжаривать</w:t>
      </w:r>
    </w:p>
    <w:p w:rsidR="001B52E9" w:rsidRDefault="001B52E9" w:rsidP="001B52E9"/>
    <w:p w:rsidR="001B52E9" w:rsidRDefault="001B52E9" w:rsidP="001B52E9">
      <w:pPr>
        <w:pStyle w:val="a3"/>
      </w:pPr>
      <w:r>
        <w:t>40. жарка: Тепловая кулинарная обработка продуктов с целью доведения до кулинарной готовности при температуре, обеспечивающей образование на их поверхности специфической корочки</w:t>
      </w:r>
    </w:p>
    <w:p w:rsidR="001B52E9" w:rsidRDefault="001B52E9" w:rsidP="001B52E9">
      <w:pPr>
        <w:pStyle w:val="a3"/>
      </w:pPr>
      <w:r>
        <w:t>41. обжарка: Кратковременная жарка продуктов без доведения их до кулинарной готовности с целью придания готовым изделиям заданных органолептических свойств</w:t>
      </w:r>
    </w:p>
    <w:p w:rsidR="001B52E9" w:rsidRDefault="001B52E9" w:rsidP="001B52E9">
      <w:pPr>
        <w:pStyle w:val="a3"/>
      </w:pPr>
      <w:r>
        <w:t xml:space="preserve">42. </w:t>
      </w:r>
      <w:proofErr w:type="spellStart"/>
      <w:r>
        <w:t>пассерование</w:t>
      </w:r>
      <w:proofErr w:type="spellEnd"/>
      <w:r>
        <w:t>: Жарка отдельных видов продуктов с жиром при температуре 120</w:t>
      </w:r>
      <w:proofErr w:type="gramStart"/>
      <w:r>
        <w:t>°С</w:t>
      </w:r>
      <w:proofErr w:type="gramEnd"/>
      <w:r>
        <w:t xml:space="preserve"> с целью экстрагирования ароматических и красящих веществ</w:t>
      </w:r>
    </w:p>
    <w:p w:rsidR="001B52E9" w:rsidRDefault="001B52E9" w:rsidP="001B52E9"/>
    <w:p w:rsidR="001B52E9" w:rsidRDefault="001B52E9" w:rsidP="001B52E9">
      <w:pPr>
        <w:pStyle w:val="a3"/>
      </w:pPr>
      <w:r>
        <w:t xml:space="preserve">Примечание - Муку </w:t>
      </w:r>
      <w:proofErr w:type="spellStart"/>
      <w:r>
        <w:t>пассеруют</w:t>
      </w:r>
      <w:proofErr w:type="spellEnd"/>
      <w:r>
        <w:t xml:space="preserve"> и без жира при температуре 150</w:t>
      </w:r>
      <w:proofErr w:type="gramStart"/>
      <w:r>
        <w:t>°С</w:t>
      </w:r>
      <w:proofErr w:type="gramEnd"/>
    </w:p>
    <w:p w:rsidR="001B52E9" w:rsidRDefault="001B52E9" w:rsidP="001B52E9"/>
    <w:p w:rsidR="001B52E9" w:rsidRDefault="001B52E9" w:rsidP="001B52E9">
      <w:pPr>
        <w:pStyle w:val="a3"/>
      </w:pPr>
      <w:r>
        <w:t xml:space="preserve">43. </w:t>
      </w:r>
      <w:proofErr w:type="spellStart"/>
      <w:r>
        <w:t>запекание</w:t>
      </w:r>
      <w:proofErr w:type="spellEnd"/>
      <w:r>
        <w:t>: Тепловая кулинарная обработка продуктов в камере тепловых аппаратов с целью доведения их до кулинарной готовности и образования корочки</w:t>
      </w:r>
    </w:p>
    <w:p w:rsidR="001B52E9" w:rsidRDefault="001B52E9" w:rsidP="001B52E9"/>
    <w:p w:rsidR="001B52E9" w:rsidRDefault="001B52E9" w:rsidP="001B52E9">
      <w:pPr>
        <w:pStyle w:val="a3"/>
      </w:pPr>
      <w:r>
        <w:t xml:space="preserve">Примечание - </w:t>
      </w:r>
      <w:proofErr w:type="spellStart"/>
      <w:r>
        <w:t>Запекание</w:t>
      </w:r>
      <w:proofErr w:type="spellEnd"/>
      <w:r>
        <w:t xml:space="preserve"> проводят с добавлением различных продуктов согласно рецептуре</w:t>
      </w:r>
    </w:p>
    <w:p w:rsidR="001B52E9" w:rsidRDefault="001B52E9" w:rsidP="001B52E9"/>
    <w:p w:rsidR="001B52E9" w:rsidRDefault="001B52E9" w:rsidP="001B52E9">
      <w:pPr>
        <w:pStyle w:val="a3"/>
      </w:pPr>
      <w:r>
        <w:t xml:space="preserve">44. </w:t>
      </w:r>
      <w:proofErr w:type="spellStart"/>
      <w:r>
        <w:t>подпекание</w:t>
      </w:r>
      <w:proofErr w:type="spellEnd"/>
      <w:r>
        <w:t xml:space="preserve"> овощей: Обжарка крупно нарезанных овощей на жарочной поверхности без жира</w:t>
      </w:r>
    </w:p>
    <w:p w:rsidR="001B52E9" w:rsidRDefault="001B52E9" w:rsidP="001B52E9">
      <w:pPr>
        <w:pStyle w:val="a3"/>
      </w:pPr>
      <w:r>
        <w:t>45. разогрев блюд (кулинарных изделий): Тепловая кулинарная обработка замороженных или охлажденных блюд (кулинарных изделий) прогреванием до температуры 80-90</w:t>
      </w:r>
      <w:proofErr w:type="gramStart"/>
      <w:r>
        <w:t>°С</w:t>
      </w:r>
      <w:proofErr w:type="gramEnd"/>
      <w:r>
        <w:t xml:space="preserve"> в центре продукта</w:t>
      </w:r>
    </w:p>
    <w:p w:rsidR="001B52E9" w:rsidRDefault="001B52E9" w:rsidP="001B52E9">
      <w:pPr>
        <w:pStyle w:val="a3"/>
      </w:pPr>
      <w:r>
        <w:t xml:space="preserve">46. </w:t>
      </w:r>
      <w:proofErr w:type="spellStart"/>
      <w:r>
        <w:t>термостатирование</w:t>
      </w:r>
      <w:proofErr w:type="spellEnd"/>
      <w:r>
        <w:t xml:space="preserve"> блюд: Поддержание заданной температуры блюд на раздаче или при доставке к месту потребления</w:t>
      </w:r>
    </w:p>
    <w:p w:rsidR="001B52E9" w:rsidRDefault="001B52E9" w:rsidP="001B52E9">
      <w:pPr>
        <w:pStyle w:val="a3"/>
      </w:pPr>
      <w:r>
        <w:t>47. охлаждение кулинарной продукции: Кулинарная обработка, заключающаяся в снижении температуры кулинарной продукции с целью доведения ее до кулинарной готовности, хранения или дальнейшего использования</w:t>
      </w:r>
    </w:p>
    <w:p w:rsidR="001B52E9" w:rsidRDefault="001B52E9" w:rsidP="001B52E9">
      <w:pPr>
        <w:pStyle w:val="a3"/>
      </w:pPr>
      <w:r>
        <w:lastRenderedPageBreak/>
        <w:t>48. интенсивное охлаждение кулинарной продукции: Быстрое охлаждение кулинарной продукции до низких плюсовых температур, производимое в специальном холодильном оборудовании, с целью сохранения качества и увеличения сроков ее хранения</w:t>
      </w:r>
    </w:p>
    <w:p w:rsidR="001B52E9" w:rsidRDefault="001B52E9" w:rsidP="001B52E9"/>
    <w:p w:rsidR="001B52E9" w:rsidRDefault="001B52E9" w:rsidP="001B52E9">
      <w:pPr>
        <w:pStyle w:val="2"/>
      </w:pPr>
      <w:r>
        <w:t>5. Кулинарная продукция</w:t>
      </w:r>
    </w:p>
    <w:p w:rsidR="001B52E9" w:rsidRDefault="001B52E9" w:rsidP="001B52E9"/>
    <w:p w:rsidR="001B52E9" w:rsidRDefault="001B52E9" w:rsidP="001B52E9">
      <w:pPr>
        <w:pStyle w:val="a3"/>
      </w:pPr>
      <w:r>
        <w:t>49. кулинарная продукция: Совокупность блюд, кулинарных изделий и кулинарных полуфабрикатов</w:t>
      </w:r>
    </w:p>
    <w:p w:rsidR="001B52E9" w:rsidRDefault="001B52E9" w:rsidP="001B52E9">
      <w:pPr>
        <w:pStyle w:val="a3"/>
      </w:pPr>
      <w:r>
        <w:t>50. кулинарный полуфабрикат; полуфабрикат: Пищевой продукт или сочетание продуктов, прошедшие одну или несколько стадий кулинарной обработки без доведения до готовности</w:t>
      </w:r>
    </w:p>
    <w:p w:rsidR="001B52E9" w:rsidRDefault="001B52E9" w:rsidP="001B52E9">
      <w:pPr>
        <w:pStyle w:val="a3"/>
      </w:pPr>
      <w:r>
        <w:t>51. кулинарный полуфабрикат высокой степени готовности: Кулинарный полуфабрикат, из которого в результате минимально необходимых технологических операций получают блюдо или кулинарное изделие</w:t>
      </w:r>
    </w:p>
    <w:p w:rsidR="001B52E9" w:rsidRDefault="001B52E9" w:rsidP="001B52E9">
      <w:pPr>
        <w:pStyle w:val="a3"/>
      </w:pPr>
      <w:r>
        <w:t xml:space="preserve">52. кулинарное изделие: </w:t>
      </w:r>
      <w:proofErr w:type="gramStart"/>
      <w:r>
        <w:t>Пищевой продукт или сочетание продуктов, доведенные до кулинарной готовности</w:t>
      </w:r>
      <w:proofErr w:type="gramEnd"/>
    </w:p>
    <w:p w:rsidR="001B52E9" w:rsidRDefault="001B52E9" w:rsidP="001B52E9">
      <w:pPr>
        <w:pStyle w:val="a3"/>
      </w:pPr>
      <w:r>
        <w:t>53. мучное кулинарное изделие: Кулинарное изделие заданной формы из теста, в большинстве случаев с фаршем</w:t>
      </w:r>
    </w:p>
    <w:p w:rsidR="001B52E9" w:rsidRDefault="001B52E9" w:rsidP="001B52E9"/>
    <w:p w:rsidR="001B52E9" w:rsidRDefault="001B52E9" w:rsidP="001B52E9">
      <w:pPr>
        <w:pStyle w:val="a3"/>
      </w:pPr>
      <w:proofErr w:type="gramStart"/>
      <w:r>
        <w:t>Примечание - К мучным кулинарным изделиям относят, например, пирожки, кулебяки, беляши, пончики, пиццу</w:t>
      </w:r>
      <w:proofErr w:type="gramEnd"/>
    </w:p>
    <w:p w:rsidR="001B52E9" w:rsidRDefault="001B52E9" w:rsidP="001B52E9"/>
    <w:p w:rsidR="001B52E9" w:rsidRDefault="001B52E9" w:rsidP="001B52E9">
      <w:pPr>
        <w:pStyle w:val="a3"/>
      </w:pPr>
      <w:r>
        <w:t xml:space="preserve">54. блюдо: Пищевой продукт или сочетание продуктов и полуфабрикатов, доведенных до кулинарной готовности, </w:t>
      </w:r>
      <w:proofErr w:type="spellStart"/>
      <w:r>
        <w:t>порционированное</w:t>
      </w:r>
      <w:proofErr w:type="spellEnd"/>
      <w:r>
        <w:t xml:space="preserve"> и оформленное</w:t>
      </w:r>
    </w:p>
    <w:p w:rsidR="001B52E9" w:rsidRDefault="001B52E9" w:rsidP="001B52E9">
      <w:pPr>
        <w:pStyle w:val="a3"/>
      </w:pPr>
      <w:r>
        <w:t>55. охлажденное блюдо (кулинарное изделие): Блюдо (кулинарное изделие), подвергнутое интенсивному охлаждению</w:t>
      </w:r>
    </w:p>
    <w:p w:rsidR="001B52E9" w:rsidRDefault="001B52E9" w:rsidP="001B52E9">
      <w:pPr>
        <w:pStyle w:val="a3"/>
      </w:pPr>
      <w:r>
        <w:t>56. заказное блюдо (</w:t>
      </w:r>
      <w:proofErr w:type="spellStart"/>
      <w:r>
        <w:t>Ндп</w:t>
      </w:r>
      <w:proofErr w:type="spellEnd"/>
      <w:r>
        <w:t>. порционное блюдо): Блюдо, требующее индивидуального приготовления и оформления после получения заказа от потребителя</w:t>
      </w:r>
    </w:p>
    <w:p w:rsidR="001B52E9" w:rsidRDefault="001B52E9" w:rsidP="001B52E9">
      <w:pPr>
        <w:pStyle w:val="a3"/>
      </w:pPr>
      <w:r>
        <w:t>57. банкетное блюдо: Блюдо с оригинальным оформлением, приготовляемое для торжественных приемов</w:t>
      </w:r>
    </w:p>
    <w:p w:rsidR="001B52E9" w:rsidRDefault="001B52E9" w:rsidP="001B52E9">
      <w:pPr>
        <w:pStyle w:val="a3"/>
      </w:pPr>
      <w:r>
        <w:t>58. фирменное блюдо: Блюдо, приготовляемое на основе новой рецептуры и технологии или нового вида сырья и отражающее специфику данного предприятия</w:t>
      </w:r>
    </w:p>
    <w:p w:rsidR="001B52E9" w:rsidRDefault="001B52E9" w:rsidP="001B52E9">
      <w:pPr>
        <w:pStyle w:val="a3"/>
      </w:pPr>
      <w:r>
        <w:t>59. гарнир: Часть блюда, подаваемая к основному компоненту с целью повышения пищевой ценности, разнообразия вкуса и внешнего вида</w:t>
      </w:r>
    </w:p>
    <w:p w:rsidR="001B52E9" w:rsidRDefault="001B52E9" w:rsidP="001B52E9">
      <w:pPr>
        <w:pStyle w:val="a3"/>
      </w:pPr>
      <w:r>
        <w:lastRenderedPageBreak/>
        <w:t>60. соус (</w:t>
      </w:r>
      <w:proofErr w:type="spellStart"/>
      <w:r>
        <w:t>Ндп</w:t>
      </w:r>
      <w:proofErr w:type="spellEnd"/>
      <w:r>
        <w:t>. подлива, подливка): Компонент блюда, имеющий различную консистенцию, используемый в процессе приготовления блюда или подаваемый к нему для улучшения вкуса и аромата</w:t>
      </w:r>
    </w:p>
    <w:p w:rsidR="001B52E9" w:rsidRDefault="001B52E9" w:rsidP="001B52E9"/>
    <w:p w:rsidR="001B52E9" w:rsidRDefault="001B52E9" w:rsidP="001B52E9">
      <w:pPr>
        <w:pStyle w:val="2"/>
      </w:pPr>
      <w:r>
        <w:t>Алфавитный указатель терминов</w:t>
      </w:r>
    </w:p>
    <w:p w:rsidR="001B52E9" w:rsidRDefault="001B52E9" w:rsidP="001B52E9"/>
    <w:p w:rsidR="001B52E9" w:rsidRDefault="001B52E9" w:rsidP="001B52E9">
      <w:pPr>
        <w:pStyle w:val="normaloem"/>
      </w:pPr>
      <w:r>
        <w:t> Блюдо                                                                54</w:t>
      </w:r>
    </w:p>
    <w:p w:rsidR="001B52E9" w:rsidRDefault="001B52E9" w:rsidP="001B52E9">
      <w:pPr>
        <w:pStyle w:val="normaloem"/>
      </w:pPr>
      <w:r>
        <w:t> Блюдо банкетное                                                      57</w:t>
      </w:r>
    </w:p>
    <w:p w:rsidR="001B52E9" w:rsidRDefault="001B52E9" w:rsidP="001B52E9">
      <w:pPr>
        <w:pStyle w:val="normaloem"/>
      </w:pPr>
      <w:r>
        <w:t> Блюдо охлажденное                                                    55</w:t>
      </w:r>
    </w:p>
    <w:p w:rsidR="001B52E9" w:rsidRDefault="001B52E9" w:rsidP="001B52E9">
      <w:pPr>
        <w:pStyle w:val="normaloem"/>
      </w:pPr>
      <w:r>
        <w:t> Блюдо заказное                                                       56</w:t>
      </w:r>
    </w:p>
    <w:p w:rsidR="001B52E9" w:rsidRDefault="001B52E9" w:rsidP="001B52E9">
      <w:pPr>
        <w:pStyle w:val="normaloem"/>
      </w:pPr>
      <w:r>
        <w:t> Блюдо порционное                                                     56</w:t>
      </w:r>
    </w:p>
    <w:p w:rsidR="001B52E9" w:rsidRDefault="001B52E9" w:rsidP="001B52E9">
      <w:pPr>
        <w:pStyle w:val="normaloem"/>
      </w:pPr>
      <w:r>
        <w:t> Блюдо фирменное                                                      58</w:t>
      </w:r>
    </w:p>
    <w:p w:rsidR="001B52E9" w:rsidRDefault="001B52E9" w:rsidP="001B52E9">
      <w:pPr>
        <w:pStyle w:val="normaloem"/>
      </w:pPr>
      <w:r>
        <w:t> Варка                                                                37</w:t>
      </w:r>
    </w:p>
    <w:p w:rsidR="001B52E9" w:rsidRDefault="001B52E9" w:rsidP="001B52E9">
      <w:pPr>
        <w:pStyle w:val="normaloem"/>
      </w:pPr>
      <w:r>
        <w:t> Взбивание                                                            29</w:t>
      </w:r>
    </w:p>
    <w:p w:rsidR="001B52E9" w:rsidRDefault="001B52E9" w:rsidP="001B52E9">
      <w:pPr>
        <w:pStyle w:val="normaloem"/>
      </w:pPr>
      <w:r>
        <w:t> Гарнир                                                               59</w:t>
      </w:r>
    </w:p>
    <w:p w:rsidR="001B52E9" w:rsidRDefault="001B52E9" w:rsidP="001B52E9">
      <w:pPr>
        <w:pStyle w:val="normaloem"/>
      </w:pPr>
      <w:r>
        <w:t> Готовность                                                           25</w:t>
      </w:r>
    </w:p>
    <w:p w:rsidR="001B52E9" w:rsidRDefault="001B52E9" w:rsidP="001B52E9">
      <w:pPr>
        <w:pStyle w:val="normaloem"/>
      </w:pPr>
      <w:r>
        <w:t> Готовность кулинарная                                                25</w:t>
      </w:r>
    </w:p>
    <w:p w:rsidR="001B52E9" w:rsidRDefault="001B52E9" w:rsidP="001B52E9">
      <w:pPr>
        <w:pStyle w:val="normaloem"/>
      </w:pPr>
      <w:r>
        <w:t> Жарка                                                                40</w:t>
      </w:r>
    </w:p>
    <w:p w:rsidR="001B52E9" w:rsidRDefault="001B52E9" w:rsidP="001B52E9">
      <w:pPr>
        <w:pStyle w:val="normaloem"/>
      </w:pPr>
      <w:r>
        <w:t> Завтрак скомплектованный                                             18</w:t>
      </w:r>
    </w:p>
    <w:p w:rsidR="001B52E9" w:rsidRDefault="001B52E9" w:rsidP="001B52E9">
      <w:pPr>
        <w:pStyle w:val="normaloem"/>
      </w:pPr>
      <w:r>
        <w:t> </w:t>
      </w:r>
      <w:proofErr w:type="spellStart"/>
      <w:r>
        <w:t>Запекание</w:t>
      </w:r>
      <w:proofErr w:type="spellEnd"/>
      <w:r>
        <w:t xml:space="preserve">                                                            43</w:t>
      </w:r>
    </w:p>
    <w:p w:rsidR="001B52E9" w:rsidRDefault="001B52E9" w:rsidP="001B52E9">
      <w:pPr>
        <w:pStyle w:val="normaloem"/>
      </w:pPr>
      <w:r>
        <w:t> Изделие кулинарное                                                   52</w:t>
      </w:r>
    </w:p>
    <w:p w:rsidR="001B52E9" w:rsidRDefault="001B52E9" w:rsidP="001B52E9">
      <w:pPr>
        <w:pStyle w:val="normaloem"/>
      </w:pPr>
      <w:r>
        <w:t> Изделие кулинарное мучное                                            52</w:t>
      </w:r>
    </w:p>
    <w:p w:rsidR="001B52E9" w:rsidRDefault="001B52E9" w:rsidP="001B52E9"/>
    <w:p w:rsidR="001B52E9" w:rsidRDefault="001B52E9" w:rsidP="001B52E9">
      <w:pPr>
        <w:pStyle w:val="normaloem"/>
      </w:pPr>
      <w:r>
        <w:t> Изделие кулинарное охлажденное                                       55</w:t>
      </w:r>
    </w:p>
    <w:p w:rsidR="001B52E9" w:rsidRDefault="001B52E9" w:rsidP="001B52E9">
      <w:pPr>
        <w:pStyle w:val="normaloem"/>
      </w:pPr>
      <w:r>
        <w:t> Исполнитель услуги                                                   11</w:t>
      </w:r>
    </w:p>
    <w:p w:rsidR="001B52E9" w:rsidRDefault="001B52E9" w:rsidP="001B52E9">
      <w:pPr>
        <w:pStyle w:val="normaloem"/>
      </w:pPr>
      <w:r>
        <w:t> Качество кулинарной продукции                                        20</w:t>
      </w:r>
    </w:p>
    <w:p w:rsidR="001B52E9" w:rsidRDefault="001B52E9" w:rsidP="001B52E9">
      <w:pPr>
        <w:pStyle w:val="normaloem"/>
      </w:pPr>
      <w:r>
        <w:t> Маринование                                                          35</w:t>
      </w:r>
    </w:p>
    <w:p w:rsidR="001B52E9" w:rsidRDefault="001B52E9" w:rsidP="001B52E9">
      <w:pPr>
        <w:pStyle w:val="normaloem"/>
      </w:pPr>
      <w:r>
        <w:lastRenderedPageBreak/>
        <w:t> Метод обслуживания потребителей (общественного питания)              14</w:t>
      </w:r>
    </w:p>
    <w:p w:rsidR="001B52E9" w:rsidRDefault="001B52E9" w:rsidP="001B52E9">
      <w:pPr>
        <w:pStyle w:val="normaloem"/>
      </w:pPr>
      <w:r>
        <w:t> Нарезка                                                              26</w:t>
      </w:r>
    </w:p>
    <w:p w:rsidR="001B52E9" w:rsidRDefault="001B52E9" w:rsidP="001B52E9">
      <w:pPr>
        <w:pStyle w:val="normaloem"/>
      </w:pPr>
      <w:r>
        <w:t> Норматив развития сети                                                7</w:t>
      </w:r>
    </w:p>
    <w:p w:rsidR="001B52E9" w:rsidRDefault="001B52E9" w:rsidP="001B52E9">
      <w:pPr>
        <w:pStyle w:val="normaloem"/>
      </w:pPr>
      <w:r>
        <w:t> Обед скомплектованный                                                18</w:t>
      </w:r>
    </w:p>
    <w:p w:rsidR="001B52E9" w:rsidRDefault="001B52E9" w:rsidP="001B52E9">
      <w:pPr>
        <w:pStyle w:val="normaloem"/>
      </w:pPr>
      <w:r>
        <w:t> Обжарка                                                              41</w:t>
      </w:r>
    </w:p>
    <w:p w:rsidR="001B52E9" w:rsidRDefault="001B52E9" w:rsidP="001B52E9">
      <w:pPr>
        <w:pStyle w:val="normaloem"/>
      </w:pPr>
      <w:r>
        <w:t> Обеспеченность населения сетью                                        9</w:t>
      </w:r>
    </w:p>
    <w:p w:rsidR="001B52E9" w:rsidRDefault="001B52E9" w:rsidP="001B52E9">
      <w:pPr>
        <w:pStyle w:val="normaloem"/>
      </w:pPr>
      <w:r>
        <w:t> Обработка первичная                                                  22</w:t>
      </w:r>
    </w:p>
    <w:p w:rsidR="001B52E9" w:rsidRDefault="001B52E9" w:rsidP="001B52E9">
      <w:pPr>
        <w:pStyle w:val="normaloem"/>
      </w:pPr>
      <w:r>
        <w:t> Обработка кулинарная механическая                                    22</w:t>
      </w:r>
    </w:p>
    <w:p w:rsidR="001B52E9" w:rsidRDefault="001B52E9" w:rsidP="001B52E9">
      <w:pPr>
        <w:pStyle w:val="normaloem"/>
      </w:pPr>
      <w:r>
        <w:t> Обработка кулинарная тепловая                                        24</w:t>
      </w:r>
    </w:p>
    <w:p w:rsidR="001B52E9" w:rsidRDefault="001B52E9" w:rsidP="001B52E9">
      <w:pPr>
        <w:pStyle w:val="normaloem"/>
      </w:pPr>
      <w:r>
        <w:t> Обработка кулинарная химическая                                      23</w:t>
      </w:r>
    </w:p>
    <w:p w:rsidR="001B52E9" w:rsidRDefault="001B52E9" w:rsidP="001B52E9">
      <w:pPr>
        <w:pStyle w:val="normaloem"/>
      </w:pPr>
      <w:r>
        <w:t> Обработка пищевых продуктов кулинарная                               21</w:t>
      </w:r>
    </w:p>
    <w:p w:rsidR="001B52E9" w:rsidRDefault="001B52E9" w:rsidP="001B52E9">
      <w:pPr>
        <w:pStyle w:val="normaloem"/>
      </w:pPr>
      <w:r>
        <w:t> Обработка холодная                                                   22</w:t>
      </w:r>
    </w:p>
    <w:p w:rsidR="001B52E9" w:rsidRDefault="001B52E9" w:rsidP="001B52E9">
      <w:pPr>
        <w:pStyle w:val="normaloem"/>
      </w:pPr>
      <w:r>
        <w:t> Охлаждение кулинарной продукции                                      47</w:t>
      </w:r>
    </w:p>
    <w:p w:rsidR="001B52E9" w:rsidRDefault="001B52E9" w:rsidP="001B52E9">
      <w:pPr>
        <w:pStyle w:val="normaloem"/>
      </w:pPr>
      <w:r>
        <w:t> Охлаждение кулинарной продукции интенсивное                          48</w:t>
      </w:r>
    </w:p>
    <w:p w:rsidR="001B52E9" w:rsidRDefault="001B52E9" w:rsidP="001B52E9">
      <w:pPr>
        <w:pStyle w:val="normaloem"/>
      </w:pPr>
      <w:r>
        <w:t> </w:t>
      </w:r>
      <w:proofErr w:type="spellStart"/>
      <w:r>
        <w:t>Панирование</w:t>
      </w:r>
      <w:proofErr w:type="spellEnd"/>
      <w:r>
        <w:t xml:space="preserve">                                                          28</w:t>
      </w:r>
    </w:p>
    <w:p w:rsidR="001B52E9" w:rsidRDefault="001B52E9" w:rsidP="001B52E9">
      <w:pPr>
        <w:pStyle w:val="normaloem"/>
      </w:pPr>
      <w:r>
        <w:t> </w:t>
      </w:r>
      <w:proofErr w:type="spellStart"/>
      <w:r>
        <w:t>Пассерование</w:t>
      </w:r>
      <w:proofErr w:type="spellEnd"/>
      <w:r>
        <w:t xml:space="preserve">                                                         42</w:t>
      </w:r>
    </w:p>
    <w:p w:rsidR="001B52E9" w:rsidRDefault="001B52E9" w:rsidP="001B52E9">
      <w:pPr>
        <w:pStyle w:val="normaloem"/>
      </w:pPr>
      <w:r>
        <w:t> Питание общественное                                                  1</w:t>
      </w:r>
    </w:p>
    <w:p w:rsidR="001B52E9" w:rsidRDefault="001B52E9" w:rsidP="001B52E9">
      <w:pPr>
        <w:pStyle w:val="normaloem"/>
      </w:pPr>
      <w:r>
        <w:t> Питание рациональное                                                 16</w:t>
      </w:r>
    </w:p>
    <w:p w:rsidR="001B52E9" w:rsidRDefault="001B52E9" w:rsidP="001B52E9">
      <w:pPr>
        <w:pStyle w:val="normaloem"/>
      </w:pPr>
      <w:r>
        <w:t> Подлива                                                              60</w:t>
      </w:r>
    </w:p>
    <w:p w:rsidR="001B52E9" w:rsidRDefault="001B52E9" w:rsidP="001B52E9">
      <w:pPr>
        <w:pStyle w:val="normaloem"/>
      </w:pPr>
      <w:r>
        <w:t> Подливка                                                             60</w:t>
      </w:r>
    </w:p>
    <w:p w:rsidR="001B52E9" w:rsidRDefault="001B52E9" w:rsidP="001B52E9">
      <w:pPr>
        <w:pStyle w:val="normaloem"/>
      </w:pPr>
      <w:r>
        <w:t> </w:t>
      </w:r>
      <w:proofErr w:type="spellStart"/>
      <w:r>
        <w:t>Подпекание</w:t>
      </w:r>
      <w:proofErr w:type="spellEnd"/>
      <w:r>
        <w:t xml:space="preserve"> овощей                                                    44</w:t>
      </w:r>
    </w:p>
    <w:p w:rsidR="001B52E9" w:rsidRDefault="001B52E9" w:rsidP="001B52E9">
      <w:pPr>
        <w:pStyle w:val="normaloem"/>
      </w:pPr>
      <w:r>
        <w:t> Полдник скомплектованный                                             18</w:t>
      </w:r>
    </w:p>
    <w:p w:rsidR="001B52E9" w:rsidRDefault="001B52E9" w:rsidP="001B52E9">
      <w:pPr>
        <w:pStyle w:val="normaloem"/>
      </w:pPr>
      <w:r>
        <w:t> Полуфабрикат                                                         50</w:t>
      </w:r>
    </w:p>
    <w:p w:rsidR="001B52E9" w:rsidRDefault="001B52E9" w:rsidP="001B52E9">
      <w:pPr>
        <w:pStyle w:val="normaloem"/>
      </w:pPr>
      <w:r>
        <w:t> Полуфабрикат кулинарный                                              50</w:t>
      </w:r>
    </w:p>
    <w:p w:rsidR="001B52E9" w:rsidRDefault="001B52E9" w:rsidP="001B52E9">
      <w:pPr>
        <w:pStyle w:val="normaloem"/>
      </w:pPr>
      <w:r>
        <w:t> Полуфабрикат кулинарный высокой степени готовности                   51</w:t>
      </w:r>
    </w:p>
    <w:p w:rsidR="001B52E9" w:rsidRDefault="001B52E9" w:rsidP="001B52E9">
      <w:pPr>
        <w:pStyle w:val="normaloem"/>
      </w:pPr>
      <w:r>
        <w:t> </w:t>
      </w:r>
      <w:proofErr w:type="spellStart"/>
      <w:r>
        <w:t>Порционирование</w:t>
      </w:r>
      <w:proofErr w:type="spellEnd"/>
      <w:r>
        <w:t xml:space="preserve">                                                      30</w:t>
      </w:r>
    </w:p>
    <w:p w:rsidR="001B52E9" w:rsidRDefault="001B52E9" w:rsidP="001B52E9">
      <w:pPr>
        <w:pStyle w:val="normaloem"/>
      </w:pPr>
      <w:r>
        <w:lastRenderedPageBreak/>
        <w:t xml:space="preserve"> Предприятие </w:t>
      </w:r>
      <w:proofErr w:type="spellStart"/>
      <w:r>
        <w:t>доготовочное</w:t>
      </w:r>
      <w:proofErr w:type="spellEnd"/>
      <w:r>
        <w:t xml:space="preserve"> (общественного питания)                      4</w:t>
      </w:r>
    </w:p>
    <w:p w:rsidR="001B52E9" w:rsidRDefault="001B52E9" w:rsidP="001B52E9">
      <w:pPr>
        <w:pStyle w:val="normaloem"/>
      </w:pPr>
      <w:r>
        <w:t> Предприятие заготовочное (общественного питания)                      3</w:t>
      </w:r>
    </w:p>
    <w:p w:rsidR="001B52E9" w:rsidRDefault="001B52E9" w:rsidP="001B52E9">
      <w:pPr>
        <w:pStyle w:val="normaloem"/>
      </w:pPr>
      <w:r>
        <w:t> Предприятие общественного питания                                     2</w:t>
      </w:r>
    </w:p>
    <w:p w:rsidR="001B52E9" w:rsidRDefault="001B52E9" w:rsidP="001B52E9">
      <w:pPr>
        <w:pStyle w:val="normaloem"/>
      </w:pPr>
      <w:r>
        <w:t> Предприятие специализированное (общественного питания)                5</w:t>
      </w:r>
    </w:p>
    <w:p w:rsidR="001B52E9" w:rsidRDefault="001B52E9" w:rsidP="001B52E9">
      <w:pPr>
        <w:pStyle w:val="normaloem"/>
      </w:pPr>
      <w:r>
        <w:t> Потребитель услуги (общественного питания)                           12</w:t>
      </w:r>
    </w:p>
    <w:p w:rsidR="001B52E9" w:rsidRDefault="001B52E9" w:rsidP="001B52E9">
      <w:pPr>
        <w:pStyle w:val="normaloem"/>
      </w:pPr>
      <w:r>
        <w:t> </w:t>
      </w:r>
      <w:proofErr w:type="spellStart"/>
      <w:r>
        <w:t>Припускание</w:t>
      </w:r>
      <w:proofErr w:type="spellEnd"/>
      <w:r>
        <w:t xml:space="preserve">                                                          38</w:t>
      </w:r>
    </w:p>
    <w:p w:rsidR="001B52E9" w:rsidRDefault="001B52E9" w:rsidP="001B52E9">
      <w:pPr>
        <w:pStyle w:val="normaloem"/>
      </w:pPr>
      <w:r>
        <w:t> Продукция кулинарная                                                 29</w:t>
      </w:r>
    </w:p>
    <w:p w:rsidR="001B52E9" w:rsidRDefault="001B52E9" w:rsidP="001B52E9"/>
    <w:p w:rsidR="001B52E9" w:rsidRDefault="001B52E9" w:rsidP="001B52E9">
      <w:pPr>
        <w:pStyle w:val="normaloem"/>
      </w:pPr>
      <w:r>
        <w:t> Протирание                                                           32</w:t>
      </w:r>
    </w:p>
    <w:p w:rsidR="001B52E9" w:rsidRDefault="001B52E9" w:rsidP="001B52E9">
      <w:pPr>
        <w:pStyle w:val="normaloem"/>
      </w:pPr>
      <w:r>
        <w:t> Процесс обслуживания (в общественном питании)                        13</w:t>
      </w:r>
    </w:p>
    <w:p w:rsidR="001B52E9" w:rsidRDefault="001B52E9" w:rsidP="001B52E9">
      <w:pPr>
        <w:pStyle w:val="normaloem"/>
      </w:pPr>
      <w:r>
        <w:t> Разогрев блюд                                                        45</w:t>
      </w:r>
    </w:p>
    <w:p w:rsidR="001B52E9" w:rsidRDefault="001B52E9" w:rsidP="001B52E9">
      <w:pPr>
        <w:pStyle w:val="normaloem"/>
      </w:pPr>
      <w:r>
        <w:t> Разогрев кулинарных изделий                                          45</w:t>
      </w:r>
    </w:p>
    <w:p w:rsidR="001B52E9" w:rsidRDefault="001B52E9" w:rsidP="001B52E9">
      <w:pPr>
        <w:pStyle w:val="normaloem"/>
      </w:pPr>
      <w:r>
        <w:t> Рацион питания                                                       17</w:t>
      </w:r>
    </w:p>
    <w:p w:rsidR="001B52E9" w:rsidRDefault="001B52E9" w:rsidP="001B52E9">
      <w:pPr>
        <w:pStyle w:val="normaloem"/>
      </w:pPr>
      <w:r>
        <w:t> Рацион суточный                                                      19</w:t>
      </w:r>
    </w:p>
    <w:p w:rsidR="001B52E9" w:rsidRDefault="001B52E9" w:rsidP="001B52E9">
      <w:pPr>
        <w:pStyle w:val="normaloem"/>
      </w:pPr>
      <w:r>
        <w:t> Рыхление                                                             34</w:t>
      </w:r>
    </w:p>
    <w:p w:rsidR="001B52E9" w:rsidRDefault="001B52E9" w:rsidP="001B52E9">
      <w:pPr>
        <w:pStyle w:val="normaloem"/>
      </w:pPr>
      <w:r>
        <w:t> Сеть                                                                  6</w:t>
      </w:r>
    </w:p>
    <w:p w:rsidR="001B52E9" w:rsidRDefault="001B52E9" w:rsidP="001B52E9">
      <w:pPr>
        <w:pStyle w:val="normaloem"/>
      </w:pPr>
      <w:r>
        <w:t> Сеть предприятий (общественного питания)                              6</w:t>
      </w:r>
    </w:p>
    <w:p w:rsidR="001B52E9" w:rsidRDefault="001B52E9" w:rsidP="001B52E9">
      <w:pPr>
        <w:pStyle w:val="normaloem"/>
      </w:pPr>
      <w:r>
        <w:t> Соус                                                                 60</w:t>
      </w:r>
    </w:p>
    <w:p w:rsidR="001B52E9" w:rsidRDefault="001B52E9" w:rsidP="001B52E9">
      <w:pPr>
        <w:pStyle w:val="normaloem"/>
      </w:pPr>
      <w:r>
        <w:t> Степень обеспеченности сетью                                          9</w:t>
      </w:r>
    </w:p>
    <w:p w:rsidR="001B52E9" w:rsidRDefault="001B52E9" w:rsidP="001B52E9">
      <w:pPr>
        <w:pStyle w:val="normaloem"/>
      </w:pPr>
      <w:r>
        <w:t> Сульфитация очищенного картофеля                                     36</w:t>
      </w:r>
    </w:p>
    <w:p w:rsidR="001B52E9" w:rsidRDefault="001B52E9" w:rsidP="001B52E9">
      <w:pPr>
        <w:pStyle w:val="normaloem"/>
      </w:pPr>
      <w:r>
        <w:t> </w:t>
      </w:r>
      <w:proofErr w:type="spellStart"/>
      <w:r>
        <w:t>Термостатирование</w:t>
      </w:r>
      <w:proofErr w:type="spellEnd"/>
      <w:r>
        <w:t xml:space="preserve"> блюд                                               46</w:t>
      </w:r>
    </w:p>
    <w:p w:rsidR="001B52E9" w:rsidRDefault="001B52E9" w:rsidP="001B52E9">
      <w:pPr>
        <w:pStyle w:val="normaloem"/>
      </w:pPr>
      <w:r>
        <w:t> Тушение                                                              39</w:t>
      </w:r>
    </w:p>
    <w:p w:rsidR="001B52E9" w:rsidRDefault="001B52E9" w:rsidP="001B52E9">
      <w:pPr>
        <w:pStyle w:val="normaloem"/>
      </w:pPr>
      <w:r>
        <w:t> Ужин скомплектованный                                                18</w:t>
      </w:r>
    </w:p>
    <w:p w:rsidR="001B52E9" w:rsidRDefault="001B52E9" w:rsidP="001B52E9">
      <w:pPr>
        <w:pStyle w:val="normaloem"/>
      </w:pPr>
      <w:r>
        <w:t> Уровень обеспеченности сетью                                          9</w:t>
      </w:r>
    </w:p>
    <w:p w:rsidR="001B52E9" w:rsidRDefault="001B52E9" w:rsidP="001B52E9">
      <w:pPr>
        <w:pStyle w:val="normaloem"/>
      </w:pPr>
      <w:r>
        <w:t> Услуга (общественного питания)                                       10</w:t>
      </w:r>
    </w:p>
    <w:p w:rsidR="001B52E9" w:rsidRDefault="001B52E9" w:rsidP="001B52E9">
      <w:pPr>
        <w:pStyle w:val="normaloem"/>
      </w:pPr>
      <w:r>
        <w:t> </w:t>
      </w:r>
      <w:proofErr w:type="spellStart"/>
      <w:r>
        <w:t>Фарширование</w:t>
      </w:r>
      <w:proofErr w:type="spellEnd"/>
      <w:r>
        <w:t xml:space="preserve">                                                         31</w:t>
      </w:r>
    </w:p>
    <w:p w:rsidR="001B52E9" w:rsidRDefault="001B52E9" w:rsidP="001B52E9">
      <w:pPr>
        <w:pStyle w:val="normaloem"/>
      </w:pPr>
      <w:r>
        <w:lastRenderedPageBreak/>
        <w:t> Форма обслуживания потребителей (общественного питания)              15</w:t>
      </w:r>
    </w:p>
    <w:p w:rsidR="001B52E9" w:rsidRDefault="001B52E9" w:rsidP="001B52E9">
      <w:pPr>
        <w:pStyle w:val="normaloem"/>
      </w:pPr>
      <w:r>
        <w:t> Цех заготовочный (общественного питания)                              3</w:t>
      </w:r>
    </w:p>
    <w:p w:rsidR="001B52E9" w:rsidRDefault="001B52E9" w:rsidP="001B52E9">
      <w:pPr>
        <w:pStyle w:val="normaloem"/>
      </w:pPr>
      <w:r>
        <w:t> Шинкование                                                           27</w:t>
      </w:r>
    </w:p>
    <w:p w:rsidR="001B52E9" w:rsidRDefault="001B52E9" w:rsidP="001B52E9">
      <w:pPr>
        <w:pStyle w:val="normaloem"/>
      </w:pPr>
      <w:r>
        <w:t> </w:t>
      </w:r>
      <w:proofErr w:type="spellStart"/>
      <w:r>
        <w:t>Шпигование</w:t>
      </w:r>
      <w:proofErr w:type="spellEnd"/>
      <w:r>
        <w:t xml:space="preserve">                                                           33</w:t>
      </w:r>
    </w:p>
    <w:p w:rsidR="001B52E9" w:rsidRDefault="001B52E9" w:rsidP="001B52E9"/>
    <w:p w:rsidR="001B52E9" w:rsidRDefault="001B52E9" w:rsidP="001B52E9">
      <w:pPr>
        <w:pStyle w:val="a3"/>
      </w:pPr>
      <w:r>
        <w:t>Приложение</w:t>
      </w:r>
      <w:proofErr w:type="gramStart"/>
      <w:r>
        <w:t xml:space="preserve"> А</w:t>
      </w:r>
      <w:proofErr w:type="gramEnd"/>
    </w:p>
    <w:p w:rsidR="001B52E9" w:rsidRDefault="001B52E9" w:rsidP="001B52E9">
      <w:pPr>
        <w:pStyle w:val="a3"/>
      </w:pPr>
      <w:r>
        <w:t>(информационное)</w:t>
      </w:r>
    </w:p>
    <w:p w:rsidR="001B52E9" w:rsidRDefault="001B52E9" w:rsidP="001B52E9"/>
    <w:p w:rsidR="001B52E9" w:rsidRDefault="001B52E9" w:rsidP="001B52E9">
      <w:pPr>
        <w:pStyle w:val="2"/>
      </w:pPr>
      <w:r>
        <w:t>Общие понятия, применяемые в общественном питании</w:t>
      </w:r>
    </w:p>
    <w:p w:rsidR="001B52E9" w:rsidRDefault="001B52E9" w:rsidP="001B52E9"/>
    <w:p w:rsidR="001B52E9" w:rsidRDefault="001B52E9" w:rsidP="001B52E9">
      <w:pPr>
        <w:pStyle w:val="a3"/>
      </w:pPr>
      <w:r>
        <w:t xml:space="preserve">1. комбинат общественного питания: Производственно-хозяйственный комплекс, состоящий из заготовочных и </w:t>
      </w:r>
      <w:proofErr w:type="spellStart"/>
      <w:r>
        <w:t>доготовочных</w:t>
      </w:r>
      <w:proofErr w:type="spellEnd"/>
      <w:r>
        <w:t xml:space="preserve"> предприятий общественного питания с единым технологическим процессом приготовления продукции, а также магазинов кулинарий и вспомогательных служб</w:t>
      </w:r>
    </w:p>
    <w:p w:rsidR="001B52E9" w:rsidRDefault="001B52E9" w:rsidP="001B52E9">
      <w:pPr>
        <w:pStyle w:val="a3"/>
      </w:pPr>
      <w:r>
        <w:t>2. школьная кулинарная фабрика (</w:t>
      </w:r>
      <w:proofErr w:type="spellStart"/>
      <w:r>
        <w:t>Нрк</w:t>
      </w:r>
      <w:proofErr w:type="spellEnd"/>
      <w:r>
        <w:t>. школьная базовая столовая): Заготовочное предприятие для производства кулинарной продукции, входящей в рацион питания школьников, и снабжения ею школьных столовых и буфетов</w:t>
      </w:r>
    </w:p>
    <w:p w:rsidR="001B52E9" w:rsidRDefault="001B52E9" w:rsidP="001B52E9">
      <w:pPr>
        <w:pStyle w:val="a3"/>
      </w:pPr>
      <w:r>
        <w:t>3. цех бортового питания: Цех общественного питания при аэропорте, предназначенный для приготовления, комплектования, кратковременного хранения и отпуска пищи на самолеты</w:t>
      </w:r>
    </w:p>
    <w:p w:rsidR="001B52E9" w:rsidRDefault="001B52E9" w:rsidP="001B52E9">
      <w:pPr>
        <w:pStyle w:val="a3"/>
      </w:pPr>
      <w:r>
        <w:t>4. столовая: 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недели меню</w:t>
      </w:r>
    </w:p>
    <w:p w:rsidR="001B52E9" w:rsidRDefault="001B52E9" w:rsidP="001B52E9">
      <w:pPr>
        <w:pStyle w:val="a3"/>
      </w:pPr>
      <w:r>
        <w:t>5. диетическая столовая: Столовая, специализирующаяся в приготовлении и реализации блюд диетического питания</w:t>
      </w:r>
    </w:p>
    <w:p w:rsidR="001B52E9" w:rsidRDefault="001B52E9" w:rsidP="001B52E9">
      <w:pPr>
        <w:pStyle w:val="a3"/>
      </w:pPr>
      <w:r>
        <w:t xml:space="preserve">6. </w:t>
      </w:r>
      <w:proofErr w:type="spellStart"/>
      <w:proofErr w:type="gramStart"/>
      <w:r>
        <w:t>столовая-раздаточная</w:t>
      </w:r>
      <w:proofErr w:type="spellEnd"/>
      <w:proofErr w:type="gramEnd"/>
      <w:r>
        <w:t>: Столовая, реализующая готовую продукцию, получаемую от других предприятий общественного питания</w:t>
      </w:r>
    </w:p>
    <w:p w:rsidR="001B52E9" w:rsidRDefault="001B52E9" w:rsidP="001B52E9">
      <w:pPr>
        <w:pStyle w:val="a3"/>
      </w:pPr>
      <w:r>
        <w:t>7. ресторан: Предприятие общественного питания с широким ассортиментом блюд сложного приготовления, включая заказные и фирменные, винно-водочные, табачные и кондитерские изделия, повышенным уровнем обслуживания в сочетании с организацией отдыха</w:t>
      </w:r>
    </w:p>
    <w:p w:rsidR="001B52E9" w:rsidRDefault="001B52E9" w:rsidP="001B52E9">
      <w:pPr>
        <w:pStyle w:val="a3"/>
      </w:pPr>
      <w:r>
        <w:t>8. вагон-ресторан: Ресторан в специально оборудованном вагоне поезда дальнего следования, предназначенный для обслуживания питанием пассажиров в пути</w:t>
      </w:r>
    </w:p>
    <w:p w:rsidR="001B52E9" w:rsidRDefault="001B52E9" w:rsidP="001B52E9">
      <w:pPr>
        <w:pStyle w:val="a3"/>
      </w:pPr>
      <w:r>
        <w:lastRenderedPageBreak/>
        <w:t>9. кафе: Предприятие по организации питания и отдыха потребителей с предоставлением ограниченного по сравнению с рестораном ассортимента продукции. Реализует фирменные, заказные блюда, изделия, напитки</w:t>
      </w:r>
    </w:p>
    <w:p w:rsidR="001B52E9" w:rsidRDefault="001B52E9" w:rsidP="001B52E9"/>
    <w:p w:rsidR="001B52E9" w:rsidRDefault="001B52E9" w:rsidP="001B52E9">
      <w:pPr>
        <w:pStyle w:val="a3"/>
      </w:pPr>
      <w:proofErr w:type="gramStart"/>
      <w:r>
        <w:t>Примечание - Кафе может специализироваться, например, по определенному контингенту потребителей (кафе молодежное, детское) и по ассортименту (кафе-мороженое, кафе-молочная, кафе-кондитерская)</w:t>
      </w:r>
      <w:proofErr w:type="gramEnd"/>
    </w:p>
    <w:p w:rsidR="001B52E9" w:rsidRDefault="001B52E9" w:rsidP="001B52E9"/>
    <w:p w:rsidR="001B52E9" w:rsidRDefault="001B52E9" w:rsidP="001B52E9">
      <w:pPr>
        <w:pStyle w:val="a3"/>
      </w:pPr>
      <w:r>
        <w:t>10. предприятие-автомат: Предприятие, осуществляющее реализацию продукции определенного ассортимента через торговые автоматы</w:t>
      </w:r>
    </w:p>
    <w:p w:rsidR="001B52E9" w:rsidRDefault="001B52E9" w:rsidP="001B52E9">
      <w:pPr>
        <w:pStyle w:val="a3"/>
      </w:pPr>
      <w:r>
        <w:t xml:space="preserve">11. бар: Предприятие общественного питания с </w:t>
      </w:r>
      <w:proofErr w:type="spellStart"/>
      <w:r>
        <w:t>барной</w:t>
      </w:r>
      <w:proofErr w:type="spellEnd"/>
      <w:r>
        <w:t xml:space="preserve"> стойкой, реализующее смешанные, крепкие алкогольные, слабоалкогольные и безалкогольные напитки, закуски, мучные кондитерские и булочные изделия, покупные товары</w:t>
      </w:r>
    </w:p>
    <w:p w:rsidR="001B52E9" w:rsidRDefault="001B52E9" w:rsidP="001B52E9"/>
    <w:p w:rsidR="001B52E9" w:rsidRDefault="001B52E9" w:rsidP="001B52E9">
      <w:pPr>
        <w:pStyle w:val="a3"/>
      </w:pPr>
      <w:proofErr w:type="gramStart"/>
      <w:r>
        <w:t>Примечание - Бар может специализироваться, например, по ассортименту реализуемой продукции или способу ее приготовления (молочный, коктейль-бар, пивной, винный, гриль-бар), а также по специфике обслуживания посетителей (видео-бар, варьете-бар)</w:t>
      </w:r>
      <w:proofErr w:type="gramEnd"/>
    </w:p>
    <w:p w:rsidR="001B52E9" w:rsidRDefault="001B52E9" w:rsidP="001B52E9"/>
    <w:p w:rsidR="001B52E9" w:rsidRDefault="001B52E9" w:rsidP="001B52E9">
      <w:pPr>
        <w:pStyle w:val="a3"/>
      </w:pPr>
      <w:r>
        <w:t>12. закусочная: Предприятие с ограниченным ассортиментом блюд несложного приготовления из определенного вида сырья, предназначенное для быстрого обслуживания потребителей промежуточным питанием</w:t>
      </w:r>
    </w:p>
    <w:p w:rsidR="001B52E9" w:rsidRDefault="001B52E9" w:rsidP="001B52E9">
      <w:pPr>
        <w:pStyle w:val="a3"/>
      </w:pPr>
      <w:r>
        <w:t>13. буфет: Структурное подразделение предприятия, предназначенное для реализации мучных кондитерских и булочных изделий, покупных товаров и ограниченного ассортимента блюд несложного приготовления</w:t>
      </w:r>
    </w:p>
    <w:p w:rsidR="001B52E9" w:rsidRDefault="001B52E9" w:rsidP="001B52E9">
      <w:pPr>
        <w:pStyle w:val="a3"/>
      </w:pPr>
      <w:r>
        <w:t>14. магазин (отдел) кулинарии: Магазин (отдел) в системе общественного питания, реализующий населению кулинарные изделия, полуфабрикаты, мучные кондитерские и булочные изделия, покупные товары</w:t>
      </w:r>
    </w:p>
    <w:p w:rsidR="001B52E9" w:rsidRDefault="001B52E9" w:rsidP="001B52E9">
      <w:pPr>
        <w:pStyle w:val="a3"/>
      </w:pPr>
      <w:r>
        <w:t>15. зал предприятия (общественного питания); зал (</w:t>
      </w:r>
      <w:proofErr w:type="spellStart"/>
      <w:r>
        <w:t>Нрк</w:t>
      </w:r>
      <w:proofErr w:type="spellEnd"/>
      <w:r>
        <w:t>. обеденный зал, торговый зал): Специально оборудованное помещение предприятия общественного питания, предназначенное для реализации и организации потребления готовой кулинарной продукции</w:t>
      </w:r>
    </w:p>
    <w:p w:rsidR="001B52E9" w:rsidRDefault="001B52E9" w:rsidP="001B52E9">
      <w:pPr>
        <w:pStyle w:val="a3"/>
      </w:pPr>
      <w:r>
        <w:t>16. вместимость зала (</w:t>
      </w:r>
      <w:proofErr w:type="spellStart"/>
      <w:r>
        <w:t>Нрк</w:t>
      </w:r>
      <w:proofErr w:type="spellEnd"/>
      <w:r>
        <w:t>. мощность предприятия): Способность зала одновременно вмещать предусмотренное нормативами число потребителей, выраженная числом мест</w:t>
      </w:r>
    </w:p>
    <w:p w:rsidR="001B52E9" w:rsidRDefault="001B52E9" w:rsidP="001B52E9">
      <w:pPr>
        <w:pStyle w:val="a3"/>
      </w:pPr>
      <w:r>
        <w:t>17. место (</w:t>
      </w:r>
      <w:proofErr w:type="spellStart"/>
      <w:r>
        <w:t>Нрк</w:t>
      </w:r>
      <w:proofErr w:type="spellEnd"/>
      <w:r>
        <w:t>. посадочное место): Часть площади зала, оборудованная в соответствии с нормативами для обслуживания одного потребителя</w:t>
      </w:r>
    </w:p>
    <w:p w:rsidR="001B52E9" w:rsidRDefault="001B52E9" w:rsidP="001B52E9">
      <w:pPr>
        <w:pStyle w:val="a3"/>
      </w:pPr>
      <w:r>
        <w:t>18. оборачиваемость мест: Кратность использования мест за определенный промежуток времени</w:t>
      </w:r>
    </w:p>
    <w:p w:rsidR="001B52E9" w:rsidRDefault="001B52E9" w:rsidP="001B52E9">
      <w:pPr>
        <w:pStyle w:val="a3"/>
      </w:pPr>
      <w:r>
        <w:lastRenderedPageBreak/>
        <w:t>19. раздача: Специально оборудованное помещение, часть зала или производственного помещения предприятия, предназначенные для комплектования и отпуска готовой кулинарной продукции и кондитерских изделий потребителям или официантам</w:t>
      </w:r>
    </w:p>
    <w:p w:rsidR="001B52E9" w:rsidRDefault="001B52E9" w:rsidP="001B52E9">
      <w:pPr>
        <w:pStyle w:val="a3"/>
      </w:pPr>
      <w:r>
        <w:t>20. бутерброд: Кулинарное изделие, состоящее из ломтика хлеба с различными продуктами согласно рецептуре</w:t>
      </w:r>
    </w:p>
    <w:p w:rsidR="001B52E9" w:rsidRDefault="001B52E9" w:rsidP="001B52E9"/>
    <w:p w:rsidR="001B52E9" w:rsidRDefault="001B52E9" w:rsidP="001B52E9">
      <w:pPr>
        <w:pStyle w:val="a3"/>
      </w:pPr>
      <w:r>
        <w:t>Примечание - Бутерброды бывают открытые и закрытые</w:t>
      </w:r>
    </w:p>
    <w:p w:rsidR="001B52E9" w:rsidRDefault="001B52E9" w:rsidP="001B52E9"/>
    <w:p w:rsidR="001B52E9" w:rsidRDefault="001B52E9" w:rsidP="001B52E9">
      <w:pPr>
        <w:pStyle w:val="a3"/>
      </w:pPr>
      <w:r>
        <w:t>21. закуска (</w:t>
      </w:r>
      <w:proofErr w:type="spellStart"/>
      <w:r>
        <w:t>Нрк</w:t>
      </w:r>
      <w:proofErr w:type="spellEnd"/>
      <w:r>
        <w:t>. холодное блюдо): Блюдо, подаваемое в начале приема пищи</w:t>
      </w:r>
    </w:p>
    <w:p w:rsidR="001B52E9" w:rsidRDefault="001B52E9" w:rsidP="001B52E9">
      <w:pPr>
        <w:pStyle w:val="a3"/>
      </w:pPr>
      <w:r>
        <w:t>22. суп (</w:t>
      </w:r>
      <w:proofErr w:type="spellStart"/>
      <w:r>
        <w:t>Нрк</w:t>
      </w:r>
      <w:proofErr w:type="spellEnd"/>
      <w:r>
        <w:t>. первое блюдо): Жидкое блюдо, приготовляемое на бульонах, отварах, квасе, молоке и кисломолочных продуктах</w:t>
      </w:r>
    </w:p>
    <w:p w:rsidR="001B52E9" w:rsidRDefault="001B52E9" w:rsidP="001B52E9">
      <w:pPr>
        <w:pStyle w:val="a3"/>
      </w:pPr>
      <w:r>
        <w:t>23. сладкое блюдо (</w:t>
      </w:r>
      <w:proofErr w:type="spellStart"/>
      <w:r>
        <w:t>Нрк</w:t>
      </w:r>
      <w:proofErr w:type="spellEnd"/>
      <w:r>
        <w:t xml:space="preserve">. третье блюдо): Блюдо, приготовляемое из плодово-ягодного сырья, молока и продуктов их переработки, с добавлением сахара, яиц, </w:t>
      </w:r>
      <w:proofErr w:type="spellStart"/>
      <w:r>
        <w:t>желирующих</w:t>
      </w:r>
      <w:proofErr w:type="spellEnd"/>
      <w:r>
        <w:t>, вкусовых и ароматических веществ</w:t>
      </w:r>
    </w:p>
    <w:p w:rsidR="001B52E9" w:rsidRDefault="001B52E9" w:rsidP="001B52E9">
      <w:pPr>
        <w:pStyle w:val="a3"/>
      </w:pPr>
      <w:r>
        <w:t>24. напиток (</w:t>
      </w:r>
      <w:proofErr w:type="spellStart"/>
      <w:r>
        <w:t>Нрк</w:t>
      </w:r>
      <w:proofErr w:type="spellEnd"/>
      <w:r>
        <w:t>. третье блюдо в общественном питании): -</w:t>
      </w:r>
    </w:p>
    <w:p w:rsidR="001B52E9" w:rsidRDefault="001B52E9" w:rsidP="001B52E9">
      <w:pPr>
        <w:pStyle w:val="a3"/>
      </w:pPr>
      <w:r>
        <w:t xml:space="preserve">25. </w:t>
      </w:r>
      <w:proofErr w:type="spellStart"/>
      <w:r>
        <w:t>крутон</w:t>
      </w:r>
      <w:proofErr w:type="spellEnd"/>
      <w:r>
        <w:t>: Выпеченный полуфабрикат в виде фигурной лепешки из несладкого теста для подачи банкетных закусок и блюд</w:t>
      </w:r>
    </w:p>
    <w:p w:rsidR="001B52E9" w:rsidRDefault="001B52E9" w:rsidP="001B52E9">
      <w:pPr>
        <w:pStyle w:val="a3"/>
      </w:pPr>
      <w:r>
        <w:t>26. тарталетка: Выпеченный полуфабрикат в виде корзиночки из несладкого теста для подачи закусок</w:t>
      </w:r>
    </w:p>
    <w:p w:rsidR="001B52E9" w:rsidRDefault="001B52E9" w:rsidP="001B52E9">
      <w:pPr>
        <w:pStyle w:val="a3"/>
      </w:pPr>
      <w:r>
        <w:t xml:space="preserve">27. </w:t>
      </w:r>
      <w:proofErr w:type="spellStart"/>
      <w:r>
        <w:t>волован</w:t>
      </w:r>
      <w:proofErr w:type="spellEnd"/>
      <w:r>
        <w:t>: Выпеченный полуфабрикат в виде двух гофрированных лепешек овальной или круглой формы, с выемкой внутри, из пресного слоеного теста для подачи банкетных закусок</w:t>
      </w:r>
    </w:p>
    <w:p w:rsidR="001B52E9" w:rsidRDefault="001B52E9" w:rsidP="001B52E9">
      <w:pPr>
        <w:pStyle w:val="a3"/>
      </w:pPr>
      <w:r>
        <w:t>28. профитроли: Выпеченный полуфабрикат в виде мелких шариков из заварного теста</w:t>
      </w:r>
    </w:p>
    <w:p w:rsidR="001B52E9" w:rsidRDefault="001B52E9" w:rsidP="001B52E9">
      <w:pPr>
        <w:pStyle w:val="a3"/>
      </w:pPr>
      <w:r>
        <w:t>29. гренки: Кусочки хлеба заданной формы и размера, подсушенные или обжаренные в масле</w:t>
      </w:r>
    </w:p>
    <w:p w:rsidR="001B52E9" w:rsidRDefault="001B52E9" w:rsidP="001B52E9">
      <w:pPr>
        <w:pStyle w:val="a3"/>
      </w:pPr>
      <w:r>
        <w:t>30. котлетная масса: Измельченная мякоть мяса, птицы или рыбы с добавлением хлеба</w:t>
      </w:r>
    </w:p>
    <w:p w:rsidR="001B52E9" w:rsidRDefault="001B52E9" w:rsidP="001B52E9">
      <w:pPr>
        <w:pStyle w:val="a3"/>
      </w:pPr>
      <w:r>
        <w:t xml:space="preserve">31. </w:t>
      </w:r>
      <w:proofErr w:type="spellStart"/>
      <w:r>
        <w:t>кнельная</w:t>
      </w:r>
      <w:proofErr w:type="spellEnd"/>
      <w:r>
        <w:t xml:space="preserve"> масса: Измельченная, протертая и взбитая мякоть мяса, птицы или рыбы с добавлением других продуктов согласно рецептуре</w:t>
      </w:r>
    </w:p>
    <w:p w:rsidR="001B52E9" w:rsidRDefault="001B52E9" w:rsidP="001B52E9">
      <w:pPr>
        <w:pStyle w:val="a3"/>
      </w:pPr>
      <w:r>
        <w:t>32. фарш: Измельченная или протертая масса из продуктов, подвергнутых предварительно механической или тепловой обработке</w:t>
      </w:r>
    </w:p>
    <w:p w:rsidR="001B52E9" w:rsidRDefault="001B52E9" w:rsidP="001B52E9">
      <w:pPr>
        <w:pStyle w:val="a3"/>
      </w:pPr>
      <w:r>
        <w:t>33. кляр: Жидкое тесто, в которое опускают кусочки продукта перед жаркой во фритюре</w:t>
      </w:r>
    </w:p>
    <w:p w:rsidR="001B52E9" w:rsidRDefault="001B52E9" w:rsidP="001B52E9">
      <w:pPr>
        <w:pStyle w:val="a3"/>
      </w:pPr>
      <w:r>
        <w:t xml:space="preserve">34. </w:t>
      </w:r>
      <w:proofErr w:type="spellStart"/>
      <w:r>
        <w:t>льезон</w:t>
      </w:r>
      <w:proofErr w:type="spellEnd"/>
      <w:r>
        <w:t xml:space="preserve">: Смесь сырых яиц, соли, молока или воды, в которой смачивают полуфабрикат перед </w:t>
      </w:r>
      <w:proofErr w:type="spellStart"/>
      <w:r>
        <w:t>панированием</w:t>
      </w:r>
      <w:proofErr w:type="spellEnd"/>
    </w:p>
    <w:p w:rsidR="001B52E9" w:rsidRDefault="001B52E9" w:rsidP="001B52E9">
      <w:pPr>
        <w:pStyle w:val="a3"/>
      </w:pPr>
      <w:r>
        <w:lastRenderedPageBreak/>
        <w:t>35. меню (</w:t>
      </w:r>
      <w:proofErr w:type="spellStart"/>
      <w:r>
        <w:t>Нрк</w:t>
      </w:r>
      <w:proofErr w:type="spellEnd"/>
      <w:r>
        <w:t>. прейскурант): Перечень блюд, кулинарных, мучных кондитерских и булочных изделий, покупных товаров, предлагаемых потребителю в предприятии общественного питания, с указанием, как правило, массы и цены</w:t>
      </w:r>
    </w:p>
    <w:p w:rsidR="001B52E9" w:rsidRDefault="001B52E9" w:rsidP="001B52E9">
      <w:pPr>
        <w:pStyle w:val="a3"/>
      </w:pPr>
      <w:r>
        <w:t>36. порция: Масса или объем блюда, предназначенные для однократного приема одним потребителем</w:t>
      </w:r>
    </w:p>
    <w:p w:rsidR="001B52E9" w:rsidRDefault="001B52E9" w:rsidP="001B52E9">
      <w:pPr>
        <w:pStyle w:val="a3"/>
      </w:pPr>
      <w:r>
        <w:t>37. рецептура (кулинарной продукции) (</w:t>
      </w:r>
      <w:proofErr w:type="spellStart"/>
      <w:r>
        <w:t>Нрк</w:t>
      </w:r>
      <w:proofErr w:type="spellEnd"/>
      <w:r>
        <w:t>. раскладка): Нормированный перечень сырья, продуктов и полуфабрикатов для производства установленного количества кулинарной продукции</w:t>
      </w:r>
    </w:p>
    <w:p w:rsidR="001B52E9" w:rsidRDefault="001B52E9" w:rsidP="001B52E9">
      <w:pPr>
        <w:pStyle w:val="a3"/>
      </w:pPr>
      <w:r>
        <w:t>38. отходы при кулинарной обработке (</w:t>
      </w:r>
      <w:proofErr w:type="spellStart"/>
      <w:r>
        <w:t>Нрк</w:t>
      </w:r>
      <w:proofErr w:type="spellEnd"/>
      <w:r>
        <w:t>. отходы при первичной обработке): Пищевые и технические остатки, образуемые в процессе механической кулинарной обработки</w:t>
      </w:r>
    </w:p>
    <w:p w:rsidR="001B52E9" w:rsidRDefault="001B52E9" w:rsidP="001B52E9">
      <w:pPr>
        <w:pStyle w:val="a3"/>
      </w:pPr>
      <w:r>
        <w:t>39. потери при кулинарной обработке: Уменьшение массы пищевых продуктов в процессе производства кулинарной продукции</w:t>
      </w:r>
    </w:p>
    <w:p w:rsidR="00FA08B6" w:rsidRDefault="00FA08B6"/>
    <w:sectPr w:rsidR="00FA08B6" w:rsidSect="00FA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2E9"/>
    <w:rsid w:val="001B52E9"/>
    <w:rsid w:val="00FA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2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B52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2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5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B52E9"/>
    <w:pPr>
      <w:spacing w:before="100" w:beforeAutospacing="1" w:after="100" w:afterAutospacing="1"/>
    </w:pPr>
  </w:style>
  <w:style w:type="paragraph" w:customStyle="1" w:styleId="normaloem">
    <w:name w:val="normaloem"/>
    <w:basedOn w:val="a"/>
    <w:rsid w:val="001B52E9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rsid w:val="001B52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1B52E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3680</Words>
  <Characters>20979</Characters>
  <Application>Microsoft Office Word</Application>
  <DocSecurity>0</DocSecurity>
  <Lines>174</Lines>
  <Paragraphs>49</Paragraphs>
  <ScaleCrop>false</ScaleCrop>
  <Company>Microsoft</Company>
  <LinksUpToDate>false</LinksUpToDate>
  <CharactersWithSpaces>24610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2012-03-23T15:59:00Z</dcterms:created>
  <dcterms:modified xsi:type="dcterms:W3CDTF">2012-03-23T16:00:00Z</dcterms:modified>
</cp:coreProperties>
</file>